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95D6C" w14:textId="59606A4E" w:rsidR="009012A1" w:rsidRPr="009917D6" w:rsidRDefault="009917D6" w:rsidP="009012A1">
      <w:pPr>
        <w:ind w:left="-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17D6">
        <w:rPr>
          <w:rFonts w:ascii="Times New Roman" w:hAnsi="Times New Roman" w:cs="Times New Roman"/>
          <w:b/>
          <w:bCs/>
          <w:sz w:val="24"/>
          <w:szCs w:val="24"/>
        </w:rPr>
        <w:t>ПРАВИЛА</w:t>
      </w:r>
    </w:p>
    <w:p w14:paraId="6F395DA9" w14:textId="0BA7E6E8" w:rsidR="009012A1" w:rsidRPr="009917D6" w:rsidRDefault="009917D6" w:rsidP="009012A1">
      <w:pPr>
        <w:ind w:left="-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17D6">
        <w:rPr>
          <w:rFonts w:ascii="Times New Roman" w:hAnsi="Times New Roman" w:cs="Times New Roman"/>
          <w:b/>
          <w:bCs/>
          <w:sz w:val="24"/>
          <w:szCs w:val="24"/>
        </w:rPr>
        <w:t>ПОЛЬЗОВАНИЯ ПОДЗЕМНЫМ ПАРКИНГОМ В ЖК «8КЛЕНОВ»</w:t>
      </w:r>
    </w:p>
    <w:p w14:paraId="3D9C8AAC" w14:textId="77777777" w:rsidR="009917D6" w:rsidRDefault="009917D6" w:rsidP="00F95FDB">
      <w:pPr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14:paraId="2834F493" w14:textId="43520BD4" w:rsidR="009012A1" w:rsidRPr="009917D6" w:rsidRDefault="009012A1" w:rsidP="00F95FDB">
      <w:pPr>
        <w:ind w:left="-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17D6">
        <w:rPr>
          <w:rFonts w:ascii="Times New Roman" w:hAnsi="Times New Roman" w:cs="Times New Roman"/>
          <w:b/>
          <w:bCs/>
          <w:sz w:val="24"/>
          <w:szCs w:val="24"/>
        </w:rPr>
        <w:t>1. ОБЩИЕ ПОЛОЖЕНИЯ</w:t>
      </w:r>
    </w:p>
    <w:p w14:paraId="0BB556EC" w14:textId="77777777" w:rsidR="009012A1" w:rsidRPr="009917D6" w:rsidRDefault="009012A1" w:rsidP="009012A1">
      <w:pPr>
        <w:ind w:left="-567"/>
        <w:rPr>
          <w:rFonts w:ascii="Times New Roman" w:hAnsi="Times New Roman" w:cs="Times New Roman"/>
          <w:sz w:val="24"/>
          <w:szCs w:val="24"/>
        </w:rPr>
      </w:pPr>
      <w:r w:rsidRPr="009917D6">
        <w:rPr>
          <w:rFonts w:ascii="Times New Roman" w:hAnsi="Times New Roman" w:cs="Times New Roman"/>
          <w:sz w:val="24"/>
          <w:szCs w:val="24"/>
        </w:rPr>
        <w:t xml:space="preserve">1.1. Настоящие Правила пользования подземным паркингом, расположенном на территории ЖК «8 Кленов» (далее – паркинг) разработаны в соответствии с Гражданским кодексом Российской Федерации, Жилищным кодексом Российской Федерации, Правилами содержания общего имущества в многоквартирном доме, утв. Постановлением Правительства Российской Федерации № 491 и другими нормативными правовыми актами. </w:t>
      </w:r>
    </w:p>
    <w:p w14:paraId="59BBDE9E" w14:textId="55EEA50E" w:rsidR="009012A1" w:rsidRPr="009917D6" w:rsidRDefault="009012A1" w:rsidP="009012A1">
      <w:pPr>
        <w:ind w:left="-567"/>
        <w:rPr>
          <w:rFonts w:ascii="Times New Roman" w:hAnsi="Times New Roman" w:cs="Times New Roman"/>
          <w:sz w:val="24"/>
          <w:szCs w:val="24"/>
        </w:rPr>
      </w:pPr>
      <w:r w:rsidRPr="009917D6">
        <w:rPr>
          <w:rFonts w:ascii="Times New Roman" w:hAnsi="Times New Roman" w:cs="Times New Roman"/>
          <w:sz w:val="24"/>
          <w:szCs w:val="24"/>
        </w:rPr>
        <w:t>1.2. Настоящ</w:t>
      </w:r>
      <w:r w:rsidR="00F24CF6" w:rsidRPr="009917D6">
        <w:rPr>
          <w:rFonts w:ascii="Times New Roman" w:hAnsi="Times New Roman" w:cs="Times New Roman"/>
          <w:sz w:val="24"/>
          <w:szCs w:val="24"/>
        </w:rPr>
        <w:t>и</w:t>
      </w:r>
      <w:r w:rsidRPr="009917D6">
        <w:rPr>
          <w:rFonts w:ascii="Times New Roman" w:hAnsi="Times New Roman" w:cs="Times New Roman"/>
          <w:sz w:val="24"/>
          <w:szCs w:val="24"/>
        </w:rPr>
        <w:t xml:space="preserve">е </w:t>
      </w:r>
      <w:r w:rsidR="00297649" w:rsidRPr="009917D6">
        <w:rPr>
          <w:rFonts w:ascii="Times New Roman" w:hAnsi="Times New Roman" w:cs="Times New Roman"/>
          <w:sz w:val="24"/>
          <w:szCs w:val="24"/>
        </w:rPr>
        <w:t>Правила</w:t>
      </w:r>
      <w:r w:rsidRPr="009917D6">
        <w:rPr>
          <w:rFonts w:ascii="Times New Roman" w:hAnsi="Times New Roman" w:cs="Times New Roman"/>
          <w:sz w:val="24"/>
          <w:szCs w:val="24"/>
        </w:rPr>
        <w:t xml:space="preserve"> направлено на создание комфортных, уважительных и безопасных условий пользования и нахождения в подземной автостоянке, а также обеспечение защиты законных прав и интересов собственников, способствование повышению инвестиционной привлекательности машино-мест и иных помещений, как объекта недвижимости, призваны содействовать эффективному выполнению обязательств управляющей организации по оказанию услуг собственникам, по обеспечению надлежащего выполнения возложенных на Управляющую организацию обязательств по соблюдению и поддержанию должного технического, противопожарного, экологического и санитарного состояния помещений, общего имущества в интересах всех собственников машино-мест. </w:t>
      </w:r>
    </w:p>
    <w:p w14:paraId="2C595402" w14:textId="77777777" w:rsidR="009012A1" w:rsidRPr="009917D6" w:rsidRDefault="009012A1" w:rsidP="009012A1">
      <w:pPr>
        <w:ind w:left="-567"/>
        <w:rPr>
          <w:rFonts w:ascii="Times New Roman" w:hAnsi="Times New Roman" w:cs="Times New Roman"/>
          <w:sz w:val="24"/>
          <w:szCs w:val="24"/>
        </w:rPr>
      </w:pPr>
      <w:r w:rsidRPr="009917D6">
        <w:rPr>
          <w:rFonts w:ascii="Times New Roman" w:hAnsi="Times New Roman" w:cs="Times New Roman"/>
          <w:sz w:val="24"/>
          <w:szCs w:val="24"/>
        </w:rPr>
        <w:t xml:space="preserve">1.3. Настоящие Правила обязательны для исполнения всеми лицами, владеющими или пользующимися помещением или машино-местом в паркинге (далее по тексту также собственники, пользователи, водители). </w:t>
      </w:r>
    </w:p>
    <w:p w14:paraId="4F983DAE" w14:textId="09E45C0D" w:rsidR="009012A1" w:rsidRPr="009917D6" w:rsidRDefault="009012A1" w:rsidP="009012A1">
      <w:pPr>
        <w:ind w:left="-567"/>
        <w:rPr>
          <w:rFonts w:ascii="Times New Roman" w:hAnsi="Times New Roman" w:cs="Times New Roman"/>
          <w:sz w:val="24"/>
          <w:szCs w:val="24"/>
        </w:rPr>
      </w:pPr>
      <w:r w:rsidRPr="009917D6">
        <w:rPr>
          <w:rFonts w:ascii="Times New Roman" w:hAnsi="Times New Roman" w:cs="Times New Roman"/>
          <w:sz w:val="24"/>
          <w:szCs w:val="24"/>
        </w:rPr>
        <w:t xml:space="preserve">1.4. Право пользования паркингом имеют лица, наделённые правом собственности или правом аренды на основании заключённых договоров на машино-место в паркинге и получившие </w:t>
      </w:r>
      <w:r w:rsidR="00E159D3" w:rsidRPr="009917D6">
        <w:rPr>
          <w:rFonts w:ascii="Times New Roman" w:hAnsi="Times New Roman" w:cs="Times New Roman"/>
          <w:sz w:val="24"/>
          <w:szCs w:val="24"/>
        </w:rPr>
        <w:t>допуск в паркинг</w:t>
      </w:r>
      <w:r w:rsidRPr="009917D6">
        <w:rPr>
          <w:rFonts w:ascii="Times New Roman" w:hAnsi="Times New Roman" w:cs="Times New Roman"/>
          <w:sz w:val="24"/>
          <w:szCs w:val="24"/>
        </w:rPr>
        <w:t xml:space="preserve"> на автотранспортное средство в соответствии с настоящими Правилами. </w:t>
      </w:r>
    </w:p>
    <w:p w14:paraId="27B22E39" w14:textId="77777777" w:rsidR="009012A1" w:rsidRPr="009917D6" w:rsidRDefault="009012A1" w:rsidP="009012A1">
      <w:pPr>
        <w:ind w:left="-567"/>
        <w:rPr>
          <w:rFonts w:ascii="Times New Roman" w:hAnsi="Times New Roman" w:cs="Times New Roman"/>
          <w:sz w:val="24"/>
          <w:szCs w:val="24"/>
        </w:rPr>
      </w:pPr>
      <w:r w:rsidRPr="009917D6">
        <w:rPr>
          <w:rFonts w:ascii="Times New Roman" w:hAnsi="Times New Roman" w:cs="Times New Roman"/>
          <w:sz w:val="24"/>
          <w:szCs w:val="24"/>
        </w:rPr>
        <w:t xml:space="preserve">1.5. Пользование паркингом должно осуществляется с учётом необходимости соблюдения прав и законных интересов граждан и юридических лиц, владеющих и пользующихся </w:t>
      </w:r>
      <w:proofErr w:type="spellStart"/>
      <w:r w:rsidRPr="009917D6">
        <w:rPr>
          <w:rFonts w:ascii="Times New Roman" w:hAnsi="Times New Roman" w:cs="Times New Roman"/>
          <w:sz w:val="24"/>
          <w:szCs w:val="24"/>
        </w:rPr>
        <w:t>машиноместами</w:t>
      </w:r>
      <w:proofErr w:type="spellEnd"/>
      <w:r w:rsidRPr="009917D6">
        <w:rPr>
          <w:rFonts w:ascii="Times New Roman" w:hAnsi="Times New Roman" w:cs="Times New Roman"/>
          <w:sz w:val="24"/>
          <w:szCs w:val="24"/>
        </w:rPr>
        <w:t xml:space="preserve">, жилыми и (или) нежилыми помещениями в многоквартирном доме, требований пожарной безопасности, санитарно-гигиенических, экологических, </w:t>
      </w:r>
      <w:proofErr w:type="spellStart"/>
      <w:r w:rsidRPr="009917D6">
        <w:rPr>
          <w:rFonts w:ascii="Times New Roman" w:hAnsi="Times New Roman" w:cs="Times New Roman"/>
          <w:sz w:val="24"/>
          <w:szCs w:val="24"/>
        </w:rPr>
        <w:t>архитектурноградостроительных</w:t>
      </w:r>
      <w:proofErr w:type="spellEnd"/>
      <w:r w:rsidRPr="009917D6">
        <w:rPr>
          <w:rFonts w:ascii="Times New Roman" w:hAnsi="Times New Roman" w:cs="Times New Roman"/>
          <w:sz w:val="24"/>
          <w:szCs w:val="24"/>
        </w:rPr>
        <w:t xml:space="preserve">, эксплуатационных, иных требований и настоящих Правил. </w:t>
      </w:r>
    </w:p>
    <w:p w14:paraId="232EB17D" w14:textId="77777777" w:rsidR="009012A1" w:rsidRPr="009917D6" w:rsidRDefault="009012A1" w:rsidP="009012A1">
      <w:pPr>
        <w:ind w:left="-567"/>
        <w:rPr>
          <w:rFonts w:ascii="Times New Roman" w:hAnsi="Times New Roman" w:cs="Times New Roman"/>
          <w:sz w:val="24"/>
          <w:szCs w:val="24"/>
        </w:rPr>
      </w:pPr>
      <w:r w:rsidRPr="009917D6">
        <w:rPr>
          <w:rFonts w:ascii="Times New Roman" w:hAnsi="Times New Roman" w:cs="Times New Roman"/>
          <w:sz w:val="24"/>
          <w:szCs w:val="24"/>
        </w:rPr>
        <w:t xml:space="preserve">1.6. Паркинг работает в круглосуточном режиме. </w:t>
      </w:r>
    </w:p>
    <w:p w14:paraId="490FB072" w14:textId="3E550254" w:rsidR="009012A1" w:rsidRPr="009917D6" w:rsidRDefault="009012A1" w:rsidP="009012A1">
      <w:pPr>
        <w:ind w:left="-567"/>
        <w:rPr>
          <w:rFonts w:ascii="Times New Roman" w:hAnsi="Times New Roman" w:cs="Times New Roman"/>
          <w:sz w:val="24"/>
          <w:szCs w:val="24"/>
        </w:rPr>
      </w:pPr>
      <w:r w:rsidRPr="009917D6">
        <w:rPr>
          <w:rFonts w:ascii="Times New Roman" w:hAnsi="Times New Roman" w:cs="Times New Roman"/>
          <w:sz w:val="24"/>
          <w:szCs w:val="24"/>
        </w:rPr>
        <w:t xml:space="preserve">1.7. Машино-место в паркинге может быть использовано исключительно для парковки и хранения </w:t>
      </w:r>
      <w:r w:rsidR="00CE65E2" w:rsidRPr="009917D6">
        <w:rPr>
          <w:rFonts w:ascii="Times New Roman" w:hAnsi="Times New Roman" w:cs="Times New Roman"/>
          <w:sz w:val="24"/>
          <w:szCs w:val="24"/>
        </w:rPr>
        <w:t>авто</w:t>
      </w:r>
      <w:r w:rsidRPr="009917D6">
        <w:rPr>
          <w:rFonts w:ascii="Times New Roman" w:hAnsi="Times New Roman" w:cs="Times New Roman"/>
          <w:sz w:val="24"/>
          <w:szCs w:val="24"/>
        </w:rPr>
        <w:t xml:space="preserve">транспортного средства. </w:t>
      </w:r>
    </w:p>
    <w:p w14:paraId="278C5F7A" w14:textId="5E471B71" w:rsidR="009012A1" w:rsidRPr="009917D6" w:rsidRDefault="009012A1" w:rsidP="009012A1">
      <w:pPr>
        <w:ind w:left="-567"/>
        <w:rPr>
          <w:rFonts w:ascii="Times New Roman" w:hAnsi="Times New Roman" w:cs="Times New Roman"/>
          <w:sz w:val="24"/>
          <w:szCs w:val="24"/>
        </w:rPr>
      </w:pPr>
      <w:r w:rsidRPr="009917D6">
        <w:rPr>
          <w:rFonts w:ascii="Times New Roman" w:hAnsi="Times New Roman" w:cs="Times New Roman"/>
          <w:sz w:val="24"/>
          <w:szCs w:val="24"/>
        </w:rPr>
        <w:t>1.8. Контроль въезда и входа на территорию паркинга осуществляется посредством автоматизированной системы СКУД</w:t>
      </w:r>
    </w:p>
    <w:p w14:paraId="3EF6726C" w14:textId="42EF3A0D" w:rsidR="009012A1" w:rsidRPr="009917D6" w:rsidRDefault="009012A1" w:rsidP="009012A1">
      <w:pPr>
        <w:ind w:left="-567"/>
        <w:rPr>
          <w:rFonts w:ascii="Times New Roman" w:hAnsi="Times New Roman" w:cs="Times New Roman"/>
          <w:sz w:val="24"/>
          <w:szCs w:val="24"/>
        </w:rPr>
      </w:pPr>
      <w:r w:rsidRPr="009917D6">
        <w:rPr>
          <w:rFonts w:ascii="Times New Roman" w:hAnsi="Times New Roman" w:cs="Times New Roman"/>
          <w:sz w:val="24"/>
          <w:szCs w:val="24"/>
        </w:rPr>
        <w:t xml:space="preserve">1.9. При въезде/выезде на территорию паркинга ведётся видеонаблюдение. </w:t>
      </w:r>
    </w:p>
    <w:p w14:paraId="1AFFD96D" w14:textId="77777777" w:rsidR="009012A1" w:rsidRPr="009917D6" w:rsidRDefault="009012A1" w:rsidP="009012A1">
      <w:pPr>
        <w:ind w:left="-567"/>
        <w:rPr>
          <w:rFonts w:ascii="Times New Roman" w:hAnsi="Times New Roman" w:cs="Times New Roman"/>
          <w:sz w:val="24"/>
          <w:szCs w:val="24"/>
        </w:rPr>
      </w:pPr>
      <w:r w:rsidRPr="009917D6">
        <w:rPr>
          <w:rFonts w:ascii="Times New Roman" w:hAnsi="Times New Roman" w:cs="Times New Roman"/>
          <w:sz w:val="24"/>
          <w:szCs w:val="24"/>
        </w:rPr>
        <w:t xml:space="preserve">1.10. На территорию паркинга не допускаются следующие транспортные средства: </w:t>
      </w:r>
    </w:p>
    <w:p w14:paraId="422D8362" w14:textId="58C85E6F" w:rsidR="009012A1" w:rsidRPr="009917D6" w:rsidRDefault="009012A1" w:rsidP="009012A1">
      <w:pPr>
        <w:ind w:left="-567"/>
        <w:rPr>
          <w:rFonts w:ascii="Times New Roman" w:hAnsi="Times New Roman" w:cs="Times New Roman"/>
          <w:sz w:val="24"/>
          <w:szCs w:val="24"/>
        </w:rPr>
      </w:pPr>
      <w:r w:rsidRPr="009917D6">
        <w:rPr>
          <w:rFonts w:ascii="Times New Roman" w:hAnsi="Times New Roman" w:cs="Times New Roman"/>
          <w:sz w:val="24"/>
          <w:szCs w:val="24"/>
        </w:rPr>
        <w:sym w:font="Symbol" w:char="F02A"/>
      </w:r>
      <w:r w:rsidR="00297649" w:rsidRPr="009917D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917D6" w:rsidRPr="009917D6">
        <w:rPr>
          <w:rFonts w:ascii="Times New Roman" w:hAnsi="Times New Roman" w:cs="Times New Roman"/>
          <w:sz w:val="24"/>
          <w:szCs w:val="24"/>
        </w:rPr>
        <w:t>собственники</w:t>
      </w:r>
      <w:proofErr w:type="gramEnd"/>
      <w:r w:rsidR="00297649" w:rsidRPr="009917D6">
        <w:rPr>
          <w:rFonts w:ascii="Times New Roman" w:hAnsi="Times New Roman" w:cs="Times New Roman"/>
          <w:sz w:val="24"/>
          <w:szCs w:val="24"/>
        </w:rPr>
        <w:t xml:space="preserve"> которых не имеют в пользовании/аренде</w:t>
      </w:r>
      <w:r w:rsidR="00E159D3" w:rsidRPr="009917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59D3" w:rsidRPr="009917D6">
        <w:rPr>
          <w:rFonts w:ascii="Times New Roman" w:hAnsi="Times New Roman" w:cs="Times New Roman"/>
          <w:sz w:val="24"/>
          <w:szCs w:val="24"/>
        </w:rPr>
        <w:t>машиномест</w:t>
      </w:r>
      <w:r w:rsidR="00297649" w:rsidRPr="009917D6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F222AE" w:rsidRPr="009917D6">
        <w:rPr>
          <w:rFonts w:ascii="Times New Roman" w:hAnsi="Times New Roman" w:cs="Times New Roman"/>
          <w:sz w:val="24"/>
          <w:szCs w:val="24"/>
        </w:rPr>
        <w:t>.</w:t>
      </w:r>
    </w:p>
    <w:p w14:paraId="57155EA7" w14:textId="0194F8BA" w:rsidR="009012A1" w:rsidRPr="009917D6" w:rsidRDefault="009012A1" w:rsidP="009012A1">
      <w:pPr>
        <w:ind w:left="-567"/>
        <w:rPr>
          <w:rFonts w:ascii="Times New Roman" w:hAnsi="Times New Roman" w:cs="Times New Roman"/>
          <w:sz w:val="24"/>
          <w:szCs w:val="24"/>
        </w:rPr>
      </w:pPr>
      <w:r w:rsidRPr="009917D6">
        <w:rPr>
          <w:rFonts w:ascii="Times New Roman" w:hAnsi="Times New Roman" w:cs="Times New Roman"/>
          <w:sz w:val="24"/>
          <w:szCs w:val="24"/>
        </w:rPr>
        <w:sym w:font="Symbol" w:char="F02A"/>
      </w:r>
      <w:r w:rsidRPr="009917D6">
        <w:rPr>
          <w:rFonts w:ascii="Times New Roman" w:hAnsi="Times New Roman" w:cs="Times New Roman"/>
          <w:sz w:val="24"/>
          <w:szCs w:val="24"/>
        </w:rPr>
        <w:t xml:space="preserve"> максимальные габариты которых (с учетом установленных на транспортном средстве дополнительных элементов - багажника, антенны, рейлингов и т.д. или перевозимых грузов) превышают </w:t>
      </w:r>
      <w:r w:rsidR="007633B0" w:rsidRPr="009917D6">
        <w:rPr>
          <w:rFonts w:ascii="Times New Roman" w:hAnsi="Times New Roman" w:cs="Times New Roman"/>
          <w:sz w:val="24"/>
          <w:szCs w:val="24"/>
        </w:rPr>
        <w:t>2,</w:t>
      </w:r>
      <w:r w:rsidR="00F222AE" w:rsidRPr="009917D6">
        <w:rPr>
          <w:rFonts w:ascii="Times New Roman" w:hAnsi="Times New Roman" w:cs="Times New Roman"/>
          <w:sz w:val="24"/>
          <w:szCs w:val="24"/>
        </w:rPr>
        <w:t>2</w:t>
      </w:r>
      <w:r w:rsidRPr="009917D6">
        <w:rPr>
          <w:rFonts w:ascii="Times New Roman" w:hAnsi="Times New Roman" w:cs="Times New Roman"/>
          <w:sz w:val="24"/>
          <w:szCs w:val="24"/>
        </w:rPr>
        <w:t xml:space="preserve"> м по высоте</w:t>
      </w:r>
      <w:r w:rsidR="00E159D3" w:rsidRPr="009917D6">
        <w:rPr>
          <w:rFonts w:ascii="Times New Roman" w:hAnsi="Times New Roman" w:cs="Times New Roman"/>
          <w:sz w:val="24"/>
          <w:szCs w:val="24"/>
        </w:rPr>
        <w:t>,</w:t>
      </w:r>
      <w:r w:rsidRPr="009917D6">
        <w:rPr>
          <w:rFonts w:ascii="Times New Roman" w:hAnsi="Times New Roman" w:cs="Times New Roman"/>
          <w:sz w:val="24"/>
          <w:szCs w:val="24"/>
        </w:rPr>
        <w:t xml:space="preserve"> 2,</w:t>
      </w:r>
      <w:r w:rsidR="00F222AE" w:rsidRPr="009917D6">
        <w:rPr>
          <w:rFonts w:ascii="Times New Roman" w:hAnsi="Times New Roman" w:cs="Times New Roman"/>
          <w:sz w:val="24"/>
          <w:szCs w:val="24"/>
        </w:rPr>
        <w:t>0</w:t>
      </w:r>
      <w:r w:rsidRPr="009917D6">
        <w:rPr>
          <w:rFonts w:ascii="Times New Roman" w:hAnsi="Times New Roman" w:cs="Times New Roman"/>
          <w:sz w:val="24"/>
          <w:szCs w:val="24"/>
        </w:rPr>
        <w:t xml:space="preserve"> м по ширине</w:t>
      </w:r>
      <w:r w:rsidR="00E159D3" w:rsidRPr="009917D6">
        <w:rPr>
          <w:rFonts w:ascii="Times New Roman" w:hAnsi="Times New Roman" w:cs="Times New Roman"/>
          <w:sz w:val="24"/>
          <w:szCs w:val="24"/>
        </w:rPr>
        <w:t xml:space="preserve">, по длине </w:t>
      </w:r>
      <w:r w:rsidR="00297649" w:rsidRPr="009917D6">
        <w:rPr>
          <w:rFonts w:ascii="Times New Roman" w:hAnsi="Times New Roman" w:cs="Times New Roman"/>
          <w:sz w:val="24"/>
          <w:szCs w:val="24"/>
        </w:rPr>
        <w:t xml:space="preserve">более линейных размеров </w:t>
      </w:r>
      <w:proofErr w:type="spellStart"/>
      <w:r w:rsidR="00297649" w:rsidRPr="009917D6">
        <w:rPr>
          <w:rFonts w:ascii="Times New Roman" w:hAnsi="Times New Roman" w:cs="Times New Roman"/>
          <w:sz w:val="24"/>
          <w:szCs w:val="24"/>
        </w:rPr>
        <w:t>машиноместа</w:t>
      </w:r>
      <w:proofErr w:type="spellEnd"/>
      <w:r w:rsidRPr="009917D6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0DC290D" w14:textId="21409D50" w:rsidR="009012A1" w:rsidRPr="009917D6" w:rsidRDefault="009012A1" w:rsidP="009012A1">
      <w:pPr>
        <w:ind w:left="-567"/>
        <w:rPr>
          <w:rFonts w:ascii="Times New Roman" w:hAnsi="Times New Roman" w:cs="Times New Roman"/>
          <w:sz w:val="24"/>
          <w:szCs w:val="24"/>
        </w:rPr>
      </w:pPr>
      <w:r w:rsidRPr="009917D6">
        <w:rPr>
          <w:rFonts w:ascii="Times New Roman" w:hAnsi="Times New Roman" w:cs="Times New Roman"/>
          <w:sz w:val="24"/>
          <w:szCs w:val="24"/>
        </w:rPr>
        <w:sym w:font="Symbol" w:char="F02A"/>
      </w:r>
      <w:r w:rsidRPr="009917D6">
        <w:rPr>
          <w:rFonts w:ascii="Times New Roman" w:hAnsi="Times New Roman" w:cs="Times New Roman"/>
          <w:sz w:val="24"/>
          <w:szCs w:val="24"/>
        </w:rPr>
        <w:t xml:space="preserve"> максимальная разрешенная масса которых превышает 3 500 кг.; </w:t>
      </w:r>
    </w:p>
    <w:p w14:paraId="10DAA96D" w14:textId="77777777" w:rsidR="009012A1" w:rsidRPr="009917D6" w:rsidRDefault="009012A1" w:rsidP="009012A1">
      <w:pPr>
        <w:ind w:left="-567"/>
        <w:rPr>
          <w:rFonts w:ascii="Times New Roman" w:hAnsi="Times New Roman" w:cs="Times New Roman"/>
          <w:sz w:val="24"/>
          <w:szCs w:val="24"/>
        </w:rPr>
      </w:pPr>
      <w:r w:rsidRPr="009917D6">
        <w:rPr>
          <w:rFonts w:ascii="Times New Roman" w:hAnsi="Times New Roman" w:cs="Times New Roman"/>
          <w:sz w:val="24"/>
          <w:szCs w:val="24"/>
        </w:rPr>
        <w:lastRenderedPageBreak/>
        <w:sym w:font="Symbol" w:char="F02A"/>
      </w:r>
      <w:r w:rsidRPr="009917D6">
        <w:rPr>
          <w:rFonts w:ascii="Times New Roman" w:hAnsi="Times New Roman" w:cs="Times New Roman"/>
          <w:sz w:val="24"/>
          <w:szCs w:val="24"/>
        </w:rPr>
        <w:t xml:space="preserve"> предназначенные для перевозки горюче-смазочных материалов, взрывчатых, ядовитых, инфицирующих и радиоактивных веществ; </w:t>
      </w:r>
    </w:p>
    <w:p w14:paraId="08793D25" w14:textId="77777777" w:rsidR="009012A1" w:rsidRPr="009917D6" w:rsidRDefault="009012A1" w:rsidP="009012A1">
      <w:pPr>
        <w:ind w:left="-567"/>
        <w:rPr>
          <w:rFonts w:ascii="Times New Roman" w:hAnsi="Times New Roman" w:cs="Times New Roman"/>
          <w:sz w:val="24"/>
          <w:szCs w:val="24"/>
        </w:rPr>
      </w:pPr>
      <w:r w:rsidRPr="009917D6">
        <w:rPr>
          <w:rFonts w:ascii="Times New Roman" w:hAnsi="Times New Roman" w:cs="Times New Roman"/>
          <w:sz w:val="24"/>
          <w:szCs w:val="24"/>
        </w:rPr>
        <w:sym w:font="Symbol" w:char="F02A"/>
      </w:r>
      <w:r w:rsidRPr="009917D6">
        <w:rPr>
          <w:rFonts w:ascii="Times New Roman" w:hAnsi="Times New Roman" w:cs="Times New Roman"/>
          <w:sz w:val="24"/>
          <w:szCs w:val="24"/>
        </w:rPr>
        <w:t xml:space="preserve"> с двигателями, работающими на сжатом природном газе и сжиженном нефтяном газе; </w:t>
      </w:r>
    </w:p>
    <w:p w14:paraId="4FAF1187" w14:textId="77777777" w:rsidR="009012A1" w:rsidRPr="009917D6" w:rsidRDefault="009012A1" w:rsidP="009012A1">
      <w:pPr>
        <w:ind w:left="-567"/>
        <w:rPr>
          <w:rFonts w:ascii="Times New Roman" w:hAnsi="Times New Roman" w:cs="Times New Roman"/>
          <w:sz w:val="24"/>
          <w:szCs w:val="24"/>
        </w:rPr>
      </w:pPr>
      <w:r w:rsidRPr="009917D6">
        <w:rPr>
          <w:rFonts w:ascii="Times New Roman" w:hAnsi="Times New Roman" w:cs="Times New Roman"/>
          <w:sz w:val="24"/>
          <w:szCs w:val="24"/>
        </w:rPr>
        <w:sym w:font="Symbol" w:char="F02A"/>
      </w:r>
      <w:r w:rsidRPr="009917D6">
        <w:rPr>
          <w:rFonts w:ascii="Times New Roman" w:hAnsi="Times New Roman" w:cs="Times New Roman"/>
          <w:sz w:val="24"/>
          <w:szCs w:val="24"/>
        </w:rPr>
        <w:t xml:space="preserve"> в аварийном состоянии, со значительными кузовными повреждениями, неисправностями рулевого управления или тормозной системы, на буксире, имеющих утечку ГСМ; </w:t>
      </w:r>
    </w:p>
    <w:p w14:paraId="4D8226E5" w14:textId="77777777" w:rsidR="009012A1" w:rsidRPr="009917D6" w:rsidRDefault="009012A1" w:rsidP="009012A1">
      <w:pPr>
        <w:ind w:left="-567"/>
        <w:rPr>
          <w:rFonts w:ascii="Times New Roman" w:hAnsi="Times New Roman" w:cs="Times New Roman"/>
          <w:sz w:val="24"/>
          <w:szCs w:val="24"/>
        </w:rPr>
      </w:pPr>
      <w:r w:rsidRPr="009917D6">
        <w:rPr>
          <w:rFonts w:ascii="Times New Roman" w:hAnsi="Times New Roman" w:cs="Times New Roman"/>
          <w:sz w:val="24"/>
          <w:szCs w:val="24"/>
        </w:rPr>
        <w:t xml:space="preserve">1.11. На территории Паркинга ЗАПРЕЩЕНО: </w:t>
      </w:r>
    </w:p>
    <w:p w14:paraId="471B3637" w14:textId="77777777" w:rsidR="009012A1" w:rsidRPr="009917D6" w:rsidRDefault="009012A1" w:rsidP="009012A1">
      <w:pPr>
        <w:ind w:left="-567"/>
        <w:rPr>
          <w:rFonts w:ascii="Times New Roman" w:hAnsi="Times New Roman" w:cs="Times New Roman"/>
          <w:sz w:val="24"/>
          <w:szCs w:val="24"/>
        </w:rPr>
      </w:pPr>
      <w:r w:rsidRPr="009917D6">
        <w:rPr>
          <w:rFonts w:ascii="Times New Roman" w:hAnsi="Times New Roman" w:cs="Times New Roman"/>
          <w:sz w:val="24"/>
          <w:szCs w:val="24"/>
        </w:rPr>
        <w:sym w:font="Symbol" w:char="F02A"/>
      </w:r>
      <w:r w:rsidRPr="009917D6">
        <w:rPr>
          <w:rFonts w:ascii="Times New Roman" w:hAnsi="Times New Roman" w:cs="Times New Roman"/>
          <w:sz w:val="24"/>
          <w:szCs w:val="24"/>
        </w:rPr>
        <w:t xml:space="preserve"> курение, употребление спиртных напитков и (или) наркотических веществ; </w:t>
      </w:r>
    </w:p>
    <w:p w14:paraId="499A7E07" w14:textId="5659454B" w:rsidR="009012A1" w:rsidRPr="009917D6" w:rsidRDefault="009012A1" w:rsidP="009012A1">
      <w:pPr>
        <w:ind w:left="-567"/>
        <w:rPr>
          <w:rFonts w:ascii="Times New Roman" w:hAnsi="Times New Roman" w:cs="Times New Roman"/>
          <w:sz w:val="24"/>
          <w:szCs w:val="24"/>
        </w:rPr>
      </w:pPr>
      <w:r w:rsidRPr="009917D6">
        <w:rPr>
          <w:rFonts w:ascii="Times New Roman" w:hAnsi="Times New Roman" w:cs="Times New Roman"/>
          <w:sz w:val="24"/>
          <w:szCs w:val="24"/>
        </w:rPr>
        <w:sym w:font="Symbol" w:char="F02A"/>
      </w:r>
      <w:r w:rsidRPr="009917D6">
        <w:rPr>
          <w:rFonts w:ascii="Times New Roman" w:hAnsi="Times New Roman" w:cs="Times New Roman"/>
          <w:sz w:val="24"/>
          <w:szCs w:val="24"/>
        </w:rPr>
        <w:t xml:space="preserve"> </w:t>
      </w:r>
      <w:r w:rsidR="00297649" w:rsidRPr="009917D6">
        <w:rPr>
          <w:rFonts w:ascii="Times New Roman" w:hAnsi="Times New Roman" w:cs="Times New Roman"/>
          <w:sz w:val="24"/>
          <w:szCs w:val="24"/>
        </w:rPr>
        <w:t>стоянка</w:t>
      </w:r>
      <w:r w:rsidRPr="009917D6">
        <w:rPr>
          <w:rFonts w:ascii="Times New Roman" w:hAnsi="Times New Roman" w:cs="Times New Roman"/>
          <w:sz w:val="24"/>
          <w:szCs w:val="24"/>
        </w:rPr>
        <w:t xml:space="preserve"> транспортны</w:t>
      </w:r>
      <w:r w:rsidR="00297649" w:rsidRPr="009917D6">
        <w:rPr>
          <w:rFonts w:ascii="Times New Roman" w:hAnsi="Times New Roman" w:cs="Times New Roman"/>
          <w:sz w:val="24"/>
          <w:szCs w:val="24"/>
        </w:rPr>
        <w:t>х</w:t>
      </w:r>
      <w:r w:rsidRPr="009917D6">
        <w:rPr>
          <w:rFonts w:ascii="Times New Roman" w:hAnsi="Times New Roman" w:cs="Times New Roman"/>
          <w:sz w:val="24"/>
          <w:szCs w:val="24"/>
        </w:rPr>
        <w:t xml:space="preserve"> средств с работающим двигателем; </w:t>
      </w:r>
    </w:p>
    <w:p w14:paraId="5C0EECB8" w14:textId="4DA855FC" w:rsidR="009012A1" w:rsidRPr="009917D6" w:rsidRDefault="009012A1" w:rsidP="009012A1">
      <w:pPr>
        <w:ind w:left="-567"/>
        <w:rPr>
          <w:rFonts w:ascii="Times New Roman" w:hAnsi="Times New Roman" w:cs="Times New Roman"/>
          <w:sz w:val="24"/>
          <w:szCs w:val="24"/>
        </w:rPr>
      </w:pPr>
      <w:r w:rsidRPr="009917D6">
        <w:rPr>
          <w:rFonts w:ascii="Times New Roman" w:hAnsi="Times New Roman" w:cs="Times New Roman"/>
          <w:sz w:val="24"/>
          <w:szCs w:val="24"/>
        </w:rPr>
        <w:sym w:font="Symbol" w:char="F02A"/>
      </w:r>
      <w:r w:rsidRPr="009917D6">
        <w:rPr>
          <w:rFonts w:ascii="Times New Roman" w:hAnsi="Times New Roman" w:cs="Times New Roman"/>
          <w:sz w:val="24"/>
          <w:szCs w:val="24"/>
        </w:rPr>
        <w:t xml:space="preserve"> использование зарядных электроприборов и устройств; </w:t>
      </w:r>
    </w:p>
    <w:p w14:paraId="089927F1" w14:textId="77777777" w:rsidR="009012A1" w:rsidRPr="009917D6" w:rsidRDefault="009012A1" w:rsidP="009012A1">
      <w:pPr>
        <w:ind w:left="-567"/>
        <w:rPr>
          <w:rFonts w:ascii="Times New Roman" w:hAnsi="Times New Roman" w:cs="Times New Roman"/>
          <w:sz w:val="24"/>
          <w:szCs w:val="24"/>
        </w:rPr>
      </w:pPr>
      <w:r w:rsidRPr="009917D6">
        <w:rPr>
          <w:rFonts w:ascii="Times New Roman" w:hAnsi="Times New Roman" w:cs="Times New Roman"/>
          <w:sz w:val="24"/>
          <w:szCs w:val="24"/>
        </w:rPr>
        <w:sym w:font="Symbol" w:char="F02A"/>
      </w:r>
      <w:r w:rsidRPr="009917D6">
        <w:rPr>
          <w:rFonts w:ascii="Times New Roman" w:hAnsi="Times New Roman" w:cs="Times New Roman"/>
          <w:sz w:val="24"/>
          <w:szCs w:val="24"/>
        </w:rPr>
        <w:t xml:space="preserve"> мойка транспортных средств; </w:t>
      </w:r>
    </w:p>
    <w:p w14:paraId="25369197" w14:textId="608A14EA" w:rsidR="009012A1" w:rsidRPr="009917D6" w:rsidRDefault="009012A1" w:rsidP="009012A1">
      <w:pPr>
        <w:ind w:left="-567"/>
        <w:rPr>
          <w:rFonts w:ascii="Times New Roman" w:hAnsi="Times New Roman" w:cs="Times New Roman"/>
          <w:sz w:val="24"/>
          <w:szCs w:val="24"/>
        </w:rPr>
      </w:pPr>
      <w:r w:rsidRPr="009917D6">
        <w:rPr>
          <w:rFonts w:ascii="Times New Roman" w:hAnsi="Times New Roman" w:cs="Times New Roman"/>
          <w:sz w:val="24"/>
          <w:szCs w:val="24"/>
        </w:rPr>
        <w:sym w:font="Symbol" w:char="F02A"/>
      </w:r>
      <w:r w:rsidRPr="009917D6">
        <w:rPr>
          <w:rFonts w:ascii="Times New Roman" w:hAnsi="Times New Roman" w:cs="Times New Roman"/>
          <w:sz w:val="24"/>
          <w:szCs w:val="24"/>
        </w:rPr>
        <w:t xml:space="preserve"> замена жидкостей, масел; аккумуляторов и т.п</w:t>
      </w:r>
      <w:r w:rsidR="00297649" w:rsidRPr="009917D6">
        <w:rPr>
          <w:rFonts w:ascii="Times New Roman" w:hAnsi="Times New Roman" w:cs="Times New Roman"/>
          <w:sz w:val="24"/>
          <w:szCs w:val="24"/>
        </w:rPr>
        <w:t>.;</w:t>
      </w:r>
    </w:p>
    <w:p w14:paraId="65F2A40C" w14:textId="77777777" w:rsidR="009012A1" w:rsidRPr="009917D6" w:rsidRDefault="009012A1" w:rsidP="009012A1">
      <w:pPr>
        <w:ind w:left="-567"/>
        <w:rPr>
          <w:rFonts w:ascii="Times New Roman" w:hAnsi="Times New Roman" w:cs="Times New Roman"/>
          <w:sz w:val="24"/>
          <w:szCs w:val="24"/>
        </w:rPr>
      </w:pPr>
      <w:r w:rsidRPr="009917D6">
        <w:rPr>
          <w:rFonts w:ascii="Times New Roman" w:hAnsi="Times New Roman" w:cs="Times New Roman"/>
          <w:sz w:val="24"/>
          <w:szCs w:val="24"/>
        </w:rPr>
        <w:sym w:font="Symbol" w:char="F02A"/>
      </w:r>
      <w:r w:rsidRPr="009917D6">
        <w:rPr>
          <w:rFonts w:ascii="Times New Roman" w:hAnsi="Times New Roman" w:cs="Times New Roman"/>
          <w:sz w:val="24"/>
          <w:szCs w:val="24"/>
        </w:rPr>
        <w:t xml:space="preserve"> заправка транспортных средств; </w:t>
      </w:r>
    </w:p>
    <w:p w14:paraId="2AFCD606" w14:textId="77777777" w:rsidR="009012A1" w:rsidRPr="009917D6" w:rsidRDefault="009012A1" w:rsidP="009012A1">
      <w:pPr>
        <w:ind w:left="-567"/>
        <w:rPr>
          <w:rFonts w:ascii="Times New Roman" w:hAnsi="Times New Roman" w:cs="Times New Roman"/>
          <w:sz w:val="24"/>
          <w:szCs w:val="24"/>
        </w:rPr>
      </w:pPr>
      <w:r w:rsidRPr="009917D6">
        <w:rPr>
          <w:rFonts w:ascii="Times New Roman" w:hAnsi="Times New Roman" w:cs="Times New Roman"/>
          <w:sz w:val="24"/>
          <w:szCs w:val="24"/>
        </w:rPr>
        <w:sym w:font="Symbol" w:char="F02A"/>
      </w:r>
      <w:r w:rsidRPr="009917D6">
        <w:rPr>
          <w:rFonts w:ascii="Times New Roman" w:hAnsi="Times New Roman" w:cs="Times New Roman"/>
          <w:sz w:val="24"/>
          <w:szCs w:val="24"/>
        </w:rPr>
        <w:t xml:space="preserve"> пользование открытым огнем, в т.ч. в качестве источника света или для прогрева двигателя; </w:t>
      </w:r>
    </w:p>
    <w:p w14:paraId="0A14C546" w14:textId="77777777" w:rsidR="009012A1" w:rsidRPr="009917D6" w:rsidRDefault="009012A1" w:rsidP="009012A1">
      <w:pPr>
        <w:ind w:left="-567"/>
        <w:rPr>
          <w:rFonts w:ascii="Times New Roman" w:hAnsi="Times New Roman" w:cs="Times New Roman"/>
          <w:sz w:val="24"/>
          <w:szCs w:val="24"/>
        </w:rPr>
      </w:pPr>
      <w:r w:rsidRPr="009917D6">
        <w:rPr>
          <w:rFonts w:ascii="Times New Roman" w:hAnsi="Times New Roman" w:cs="Times New Roman"/>
          <w:sz w:val="24"/>
          <w:szCs w:val="24"/>
        </w:rPr>
        <w:sym w:font="Symbol" w:char="F02A"/>
      </w:r>
      <w:r w:rsidRPr="009917D6">
        <w:rPr>
          <w:rFonts w:ascii="Times New Roman" w:hAnsi="Times New Roman" w:cs="Times New Roman"/>
          <w:sz w:val="24"/>
          <w:szCs w:val="24"/>
        </w:rPr>
        <w:t xml:space="preserve"> вождение транспортных средств лицами, не имеющими документов о праве управления на данное автотранспортное средство; </w:t>
      </w:r>
    </w:p>
    <w:p w14:paraId="1E92B1EC" w14:textId="77777777" w:rsidR="009012A1" w:rsidRPr="009917D6" w:rsidRDefault="009012A1" w:rsidP="009012A1">
      <w:pPr>
        <w:ind w:left="-567"/>
        <w:rPr>
          <w:rFonts w:ascii="Times New Roman" w:hAnsi="Times New Roman" w:cs="Times New Roman"/>
          <w:sz w:val="24"/>
          <w:szCs w:val="24"/>
        </w:rPr>
      </w:pPr>
      <w:r w:rsidRPr="009917D6">
        <w:rPr>
          <w:rFonts w:ascii="Times New Roman" w:hAnsi="Times New Roman" w:cs="Times New Roman"/>
          <w:sz w:val="24"/>
          <w:szCs w:val="24"/>
        </w:rPr>
        <w:sym w:font="Symbol" w:char="F02A"/>
      </w:r>
      <w:r w:rsidRPr="009917D6">
        <w:rPr>
          <w:rFonts w:ascii="Times New Roman" w:hAnsi="Times New Roman" w:cs="Times New Roman"/>
          <w:sz w:val="24"/>
          <w:szCs w:val="24"/>
        </w:rPr>
        <w:t xml:space="preserve"> самостоятельно подключаться к системам электроснабжения, в том числе пользоваться розетками в местах общего пользования; </w:t>
      </w:r>
    </w:p>
    <w:p w14:paraId="7BA8C6C0" w14:textId="77777777" w:rsidR="009012A1" w:rsidRPr="009917D6" w:rsidRDefault="009012A1" w:rsidP="009012A1">
      <w:pPr>
        <w:ind w:left="-567"/>
        <w:rPr>
          <w:rFonts w:ascii="Times New Roman" w:hAnsi="Times New Roman" w:cs="Times New Roman"/>
          <w:sz w:val="24"/>
          <w:szCs w:val="24"/>
        </w:rPr>
      </w:pPr>
      <w:r w:rsidRPr="009917D6">
        <w:rPr>
          <w:rFonts w:ascii="Times New Roman" w:hAnsi="Times New Roman" w:cs="Times New Roman"/>
          <w:sz w:val="24"/>
          <w:szCs w:val="24"/>
        </w:rPr>
        <w:sym w:font="Symbol" w:char="F02A"/>
      </w:r>
      <w:r w:rsidRPr="009917D6">
        <w:rPr>
          <w:rFonts w:ascii="Times New Roman" w:hAnsi="Times New Roman" w:cs="Times New Roman"/>
          <w:sz w:val="24"/>
          <w:szCs w:val="24"/>
        </w:rPr>
        <w:t xml:space="preserve"> самостоятельно ремонтировать системы освещения и электроснабжения; </w:t>
      </w:r>
    </w:p>
    <w:p w14:paraId="1EC1A63B" w14:textId="5DD1A7A9" w:rsidR="00F95FDB" w:rsidRPr="009917D6" w:rsidRDefault="009012A1" w:rsidP="009012A1">
      <w:pPr>
        <w:ind w:left="-567"/>
        <w:rPr>
          <w:rFonts w:ascii="Times New Roman" w:hAnsi="Times New Roman" w:cs="Times New Roman"/>
          <w:sz w:val="24"/>
          <w:szCs w:val="24"/>
        </w:rPr>
      </w:pPr>
      <w:r w:rsidRPr="009917D6">
        <w:rPr>
          <w:rFonts w:ascii="Times New Roman" w:hAnsi="Times New Roman" w:cs="Times New Roman"/>
          <w:sz w:val="24"/>
          <w:szCs w:val="24"/>
        </w:rPr>
        <w:sym w:font="Symbol" w:char="F02A"/>
      </w:r>
      <w:r w:rsidRPr="009917D6">
        <w:rPr>
          <w:rFonts w:ascii="Times New Roman" w:hAnsi="Times New Roman" w:cs="Times New Roman"/>
          <w:sz w:val="24"/>
          <w:szCs w:val="24"/>
        </w:rPr>
        <w:t xml:space="preserve"> наносить надписи и расклеивать рекламные объявления; </w:t>
      </w:r>
    </w:p>
    <w:p w14:paraId="1C183452" w14:textId="597AD8CF" w:rsidR="00F95FDB" w:rsidRPr="009917D6" w:rsidRDefault="009012A1" w:rsidP="009012A1">
      <w:pPr>
        <w:ind w:left="-567"/>
        <w:rPr>
          <w:rFonts w:ascii="Times New Roman" w:hAnsi="Times New Roman" w:cs="Times New Roman"/>
          <w:sz w:val="24"/>
          <w:szCs w:val="24"/>
        </w:rPr>
      </w:pPr>
      <w:r w:rsidRPr="009917D6">
        <w:rPr>
          <w:rFonts w:ascii="Times New Roman" w:hAnsi="Times New Roman" w:cs="Times New Roman"/>
          <w:sz w:val="24"/>
          <w:szCs w:val="24"/>
        </w:rPr>
        <w:sym w:font="Symbol" w:char="F02A"/>
      </w:r>
      <w:r w:rsidRPr="009917D6">
        <w:rPr>
          <w:rFonts w:ascii="Times New Roman" w:hAnsi="Times New Roman" w:cs="Times New Roman"/>
          <w:sz w:val="24"/>
          <w:szCs w:val="24"/>
        </w:rPr>
        <w:t xml:space="preserve"> оставлять мусор и отходы в не предусмотренных для этой цели местах. </w:t>
      </w:r>
    </w:p>
    <w:p w14:paraId="620C8026" w14:textId="77777777" w:rsidR="00F95FDB" w:rsidRPr="009917D6" w:rsidRDefault="009012A1" w:rsidP="009012A1">
      <w:pPr>
        <w:ind w:left="-567"/>
        <w:rPr>
          <w:rFonts w:ascii="Times New Roman" w:hAnsi="Times New Roman" w:cs="Times New Roman"/>
          <w:sz w:val="24"/>
          <w:szCs w:val="24"/>
        </w:rPr>
      </w:pPr>
      <w:r w:rsidRPr="009917D6">
        <w:rPr>
          <w:rFonts w:ascii="Times New Roman" w:hAnsi="Times New Roman" w:cs="Times New Roman"/>
          <w:sz w:val="24"/>
          <w:szCs w:val="24"/>
        </w:rPr>
        <w:t xml:space="preserve">1.12. В отношении машино-мест не допускается: </w:t>
      </w:r>
    </w:p>
    <w:p w14:paraId="6B77E0B6" w14:textId="77777777" w:rsidR="00F95FDB" w:rsidRPr="009917D6" w:rsidRDefault="009012A1" w:rsidP="009012A1">
      <w:pPr>
        <w:ind w:left="-567"/>
        <w:rPr>
          <w:rFonts w:ascii="Times New Roman" w:hAnsi="Times New Roman" w:cs="Times New Roman"/>
          <w:sz w:val="24"/>
          <w:szCs w:val="24"/>
        </w:rPr>
      </w:pPr>
      <w:r w:rsidRPr="009917D6">
        <w:rPr>
          <w:rFonts w:ascii="Times New Roman" w:hAnsi="Times New Roman" w:cs="Times New Roman"/>
          <w:sz w:val="24"/>
          <w:szCs w:val="24"/>
        </w:rPr>
        <w:t xml:space="preserve">А) Изменение параметров машино-места, в том числе: </w:t>
      </w:r>
    </w:p>
    <w:p w14:paraId="6FEBDF97" w14:textId="77777777" w:rsidR="00F95FDB" w:rsidRPr="009917D6" w:rsidRDefault="009012A1" w:rsidP="009012A1">
      <w:pPr>
        <w:ind w:left="-567"/>
        <w:rPr>
          <w:rFonts w:ascii="Times New Roman" w:hAnsi="Times New Roman" w:cs="Times New Roman"/>
          <w:sz w:val="24"/>
          <w:szCs w:val="24"/>
        </w:rPr>
      </w:pPr>
      <w:r w:rsidRPr="009917D6">
        <w:rPr>
          <w:rFonts w:ascii="Times New Roman" w:hAnsi="Times New Roman" w:cs="Times New Roman"/>
          <w:sz w:val="24"/>
          <w:szCs w:val="24"/>
        </w:rPr>
        <w:sym w:font="Symbol" w:char="F02A"/>
      </w:r>
      <w:r w:rsidRPr="009917D6">
        <w:rPr>
          <w:rFonts w:ascii="Times New Roman" w:hAnsi="Times New Roman" w:cs="Times New Roman"/>
          <w:sz w:val="24"/>
          <w:szCs w:val="24"/>
        </w:rPr>
        <w:t xml:space="preserve"> демонтаж </w:t>
      </w:r>
      <w:proofErr w:type="spellStart"/>
      <w:r w:rsidRPr="009917D6">
        <w:rPr>
          <w:rFonts w:ascii="Times New Roman" w:hAnsi="Times New Roman" w:cs="Times New Roman"/>
          <w:sz w:val="24"/>
          <w:szCs w:val="24"/>
        </w:rPr>
        <w:t>колесоотбойных</w:t>
      </w:r>
      <w:proofErr w:type="spellEnd"/>
      <w:r w:rsidRPr="009917D6">
        <w:rPr>
          <w:rFonts w:ascii="Times New Roman" w:hAnsi="Times New Roman" w:cs="Times New Roman"/>
          <w:sz w:val="24"/>
          <w:szCs w:val="24"/>
        </w:rPr>
        <w:t xml:space="preserve"> устройств; </w:t>
      </w:r>
    </w:p>
    <w:p w14:paraId="2628E049" w14:textId="77777777" w:rsidR="00F95FDB" w:rsidRPr="009917D6" w:rsidRDefault="009012A1" w:rsidP="009012A1">
      <w:pPr>
        <w:ind w:left="-567"/>
        <w:rPr>
          <w:rFonts w:ascii="Times New Roman" w:hAnsi="Times New Roman" w:cs="Times New Roman"/>
          <w:sz w:val="24"/>
          <w:szCs w:val="24"/>
        </w:rPr>
      </w:pPr>
      <w:r w:rsidRPr="009917D6">
        <w:rPr>
          <w:rFonts w:ascii="Times New Roman" w:hAnsi="Times New Roman" w:cs="Times New Roman"/>
          <w:sz w:val="24"/>
          <w:szCs w:val="24"/>
        </w:rPr>
        <w:sym w:font="Symbol" w:char="F02A"/>
      </w:r>
      <w:r w:rsidRPr="009917D6">
        <w:rPr>
          <w:rFonts w:ascii="Times New Roman" w:hAnsi="Times New Roman" w:cs="Times New Roman"/>
          <w:sz w:val="24"/>
          <w:szCs w:val="24"/>
        </w:rPr>
        <w:t xml:space="preserve"> изменение разметки, нанесение новой разметки; </w:t>
      </w:r>
    </w:p>
    <w:p w14:paraId="38F4797D" w14:textId="77777777" w:rsidR="00F95FDB" w:rsidRPr="009917D6" w:rsidRDefault="009012A1" w:rsidP="009012A1">
      <w:pPr>
        <w:ind w:left="-567"/>
        <w:rPr>
          <w:rFonts w:ascii="Times New Roman" w:hAnsi="Times New Roman" w:cs="Times New Roman"/>
          <w:sz w:val="24"/>
          <w:szCs w:val="24"/>
        </w:rPr>
      </w:pPr>
      <w:r w:rsidRPr="009917D6">
        <w:rPr>
          <w:rFonts w:ascii="Times New Roman" w:hAnsi="Times New Roman" w:cs="Times New Roman"/>
          <w:sz w:val="24"/>
          <w:szCs w:val="24"/>
        </w:rPr>
        <w:sym w:font="Symbol" w:char="F02A"/>
      </w:r>
      <w:r w:rsidRPr="009917D6">
        <w:rPr>
          <w:rFonts w:ascii="Times New Roman" w:hAnsi="Times New Roman" w:cs="Times New Roman"/>
          <w:sz w:val="24"/>
          <w:szCs w:val="24"/>
        </w:rPr>
        <w:t xml:space="preserve"> разделение перегородками на отдельные боксы; </w:t>
      </w:r>
    </w:p>
    <w:p w14:paraId="22D8A0B5" w14:textId="77777777" w:rsidR="00F95FDB" w:rsidRPr="009917D6" w:rsidRDefault="009012A1" w:rsidP="009012A1">
      <w:pPr>
        <w:ind w:left="-567"/>
        <w:rPr>
          <w:rFonts w:ascii="Times New Roman" w:hAnsi="Times New Roman" w:cs="Times New Roman"/>
          <w:sz w:val="24"/>
          <w:szCs w:val="24"/>
        </w:rPr>
      </w:pPr>
      <w:r w:rsidRPr="009917D6">
        <w:rPr>
          <w:rFonts w:ascii="Times New Roman" w:hAnsi="Times New Roman" w:cs="Times New Roman"/>
          <w:sz w:val="24"/>
          <w:szCs w:val="24"/>
        </w:rPr>
        <w:sym w:font="Symbol" w:char="F02A"/>
      </w:r>
      <w:r w:rsidRPr="009917D6">
        <w:rPr>
          <w:rFonts w:ascii="Times New Roman" w:hAnsi="Times New Roman" w:cs="Times New Roman"/>
          <w:sz w:val="24"/>
          <w:szCs w:val="24"/>
        </w:rPr>
        <w:t xml:space="preserve"> оборудование любыми другими ограждающими устройствами; </w:t>
      </w:r>
    </w:p>
    <w:p w14:paraId="4EFC632C" w14:textId="77777777" w:rsidR="00F95FDB" w:rsidRPr="009917D6" w:rsidRDefault="009012A1" w:rsidP="009012A1">
      <w:pPr>
        <w:ind w:left="-567"/>
        <w:rPr>
          <w:rFonts w:ascii="Times New Roman" w:hAnsi="Times New Roman" w:cs="Times New Roman"/>
          <w:sz w:val="24"/>
          <w:szCs w:val="24"/>
        </w:rPr>
      </w:pPr>
      <w:r w:rsidRPr="009917D6">
        <w:rPr>
          <w:rFonts w:ascii="Times New Roman" w:hAnsi="Times New Roman" w:cs="Times New Roman"/>
          <w:sz w:val="24"/>
          <w:szCs w:val="24"/>
        </w:rPr>
        <w:sym w:font="Symbol" w:char="F02A"/>
      </w:r>
      <w:r w:rsidRPr="009917D6">
        <w:rPr>
          <w:rFonts w:ascii="Times New Roman" w:hAnsi="Times New Roman" w:cs="Times New Roman"/>
          <w:sz w:val="24"/>
          <w:szCs w:val="24"/>
        </w:rPr>
        <w:t xml:space="preserve"> размещение индивидуальных шкафов в границах машино-места и на местах общего пользования; </w:t>
      </w:r>
    </w:p>
    <w:p w14:paraId="0890F1CA" w14:textId="77777777" w:rsidR="00F95FDB" w:rsidRPr="009917D6" w:rsidRDefault="009012A1" w:rsidP="009012A1">
      <w:pPr>
        <w:ind w:left="-567"/>
        <w:rPr>
          <w:rFonts w:ascii="Times New Roman" w:hAnsi="Times New Roman" w:cs="Times New Roman"/>
          <w:sz w:val="24"/>
          <w:szCs w:val="24"/>
        </w:rPr>
      </w:pPr>
      <w:r w:rsidRPr="009917D6">
        <w:rPr>
          <w:rFonts w:ascii="Times New Roman" w:hAnsi="Times New Roman" w:cs="Times New Roman"/>
          <w:sz w:val="24"/>
          <w:szCs w:val="24"/>
        </w:rPr>
        <w:t xml:space="preserve">Б) ненадлежащее содержание машино-места, в том числе: </w:t>
      </w:r>
    </w:p>
    <w:p w14:paraId="63433263" w14:textId="77777777" w:rsidR="00F95FDB" w:rsidRPr="009917D6" w:rsidRDefault="009012A1" w:rsidP="009012A1">
      <w:pPr>
        <w:ind w:left="-567"/>
        <w:rPr>
          <w:rFonts w:ascii="Times New Roman" w:hAnsi="Times New Roman" w:cs="Times New Roman"/>
          <w:sz w:val="24"/>
          <w:szCs w:val="24"/>
        </w:rPr>
      </w:pPr>
      <w:r w:rsidRPr="009917D6">
        <w:rPr>
          <w:rFonts w:ascii="Times New Roman" w:hAnsi="Times New Roman" w:cs="Times New Roman"/>
          <w:sz w:val="24"/>
          <w:szCs w:val="24"/>
        </w:rPr>
        <w:sym w:font="Symbol" w:char="F02A"/>
      </w:r>
      <w:r w:rsidRPr="009917D6">
        <w:rPr>
          <w:rFonts w:ascii="Times New Roman" w:hAnsi="Times New Roman" w:cs="Times New Roman"/>
          <w:sz w:val="24"/>
          <w:szCs w:val="24"/>
        </w:rPr>
        <w:t xml:space="preserve"> производство каких-либо строительно-монтажных или ремонтных работ, а также перестройка, достройка или ликвидация каких-либо строительных конструкций, инженерного оборудования или систем паркинга. </w:t>
      </w:r>
    </w:p>
    <w:p w14:paraId="6E361396" w14:textId="77777777" w:rsidR="00F95FDB" w:rsidRPr="009917D6" w:rsidRDefault="009012A1" w:rsidP="009012A1">
      <w:pPr>
        <w:ind w:left="-567"/>
        <w:rPr>
          <w:rFonts w:ascii="Times New Roman" w:hAnsi="Times New Roman" w:cs="Times New Roman"/>
          <w:sz w:val="24"/>
          <w:szCs w:val="24"/>
        </w:rPr>
      </w:pPr>
      <w:r w:rsidRPr="009917D6">
        <w:rPr>
          <w:rFonts w:ascii="Times New Roman" w:hAnsi="Times New Roman" w:cs="Times New Roman"/>
          <w:sz w:val="24"/>
          <w:szCs w:val="24"/>
        </w:rPr>
        <w:sym w:font="Symbol" w:char="F02A"/>
      </w:r>
      <w:r w:rsidRPr="009917D6">
        <w:rPr>
          <w:rFonts w:ascii="Times New Roman" w:hAnsi="Times New Roman" w:cs="Times New Roman"/>
          <w:sz w:val="24"/>
          <w:szCs w:val="24"/>
        </w:rPr>
        <w:t xml:space="preserve"> использовать машино-место для складирования или в иных целях; </w:t>
      </w:r>
    </w:p>
    <w:p w14:paraId="59E55AF7" w14:textId="77777777" w:rsidR="00F95FDB" w:rsidRPr="009917D6" w:rsidRDefault="009012A1" w:rsidP="009012A1">
      <w:pPr>
        <w:ind w:left="-567"/>
        <w:rPr>
          <w:rFonts w:ascii="Times New Roman" w:hAnsi="Times New Roman" w:cs="Times New Roman"/>
          <w:sz w:val="24"/>
          <w:szCs w:val="24"/>
        </w:rPr>
      </w:pPr>
      <w:r w:rsidRPr="009917D6">
        <w:rPr>
          <w:rFonts w:ascii="Times New Roman" w:hAnsi="Times New Roman" w:cs="Times New Roman"/>
          <w:sz w:val="24"/>
          <w:szCs w:val="24"/>
        </w:rPr>
        <w:sym w:font="Symbol" w:char="F02A"/>
      </w:r>
      <w:r w:rsidRPr="009917D6">
        <w:rPr>
          <w:rFonts w:ascii="Times New Roman" w:hAnsi="Times New Roman" w:cs="Times New Roman"/>
          <w:sz w:val="24"/>
          <w:szCs w:val="24"/>
        </w:rPr>
        <w:t xml:space="preserve"> хранение на машино-местах легковоспламеняющихся, горючих, взрывоопасных материалов и жидкостей, авторезины, негорючих веществ в сгораемой упаковке (в т.ч. внутри транспортных средств). </w:t>
      </w:r>
    </w:p>
    <w:p w14:paraId="5CE40DEC" w14:textId="3BA25DE3" w:rsidR="00F95FDB" w:rsidRPr="009917D6" w:rsidRDefault="009012A1" w:rsidP="009012A1">
      <w:pPr>
        <w:ind w:left="-567"/>
        <w:rPr>
          <w:rFonts w:ascii="Times New Roman" w:hAnsi="Times New Roman" w:cs="Times New Roman"/>
          <w:sz w:val="24"/>
          <w:szCs w:val="24"/>
        </w:rPr>
      </w:pPr>
      <w:r w:rsidRPr="009917D6">
        <w:rPr>
          <w:rFonts w:ascii="Times New Roman" w:hAnsi="Times New Roman" w:cs="Times New Roman"/>
          <w:sz w:val="24"/>
          <w:szCs w:val="24"/>
        </w:rPr>
        <w:lastRenderedPageBreak/>
        <w:t xml:space="preserve">1.13. При обнаружении неисправности инженерного оборудования, аварии и т.д. собственник немедленно должен передать информацию </w:t>
      </w:r>
      <w:r w:rsidR="00F95FDB" w:rsidRPr="009917D6">
        <w:rPr>
          <w:rFonts w:ascii="Times New Roman" w:hAnsi="Times New Roman" w:cs="Times New Roman"/>
          <w:sz w:val="24"/>
          <w:szCs w:val="24"/>
        </w:rPr>
        <w:t>на пост охраны или в УК</w:t>
      </w:r>
      <w:r w:rsidRPr="009917D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B6220D2" w14:textId="77777777" w:rsidR="00F95FDB" w:rsidRPr="009917D6" w:rsidRDefault="009012A1" w:rsidP="009012A1">
      <w:pPr>
        <w:ind w:left="-567"/>
        <w:rPr>
          <w:rFonts w:ascii="Times New Roman" w:hAnsi="Times New Roman" w:cs="Times New Roman"/>
          <w:sz w:val="24"/>
          <w:szCs w:val="24"/>
        </w:rPr>
      </w:pPr>
      <w:r w:rsidRPr="009917D6">
        <w:rPr>
          <w:rFonts w:ascii="Times New Roman" w:hAnsi="Times New Roman" w:cs="Times New Roman"/>
          <w:sz w:val="24"/>
          <w:szCs w:val="24"/>
        </w:rPr>
        <w:t xml:space="preserve">1.14. Собственник обязан по первому обращению обеспечить свободный доступ работников </w:t>
      </w:r>
      <w:r w:rsidR="00F95FDB" w:rsidRPr="009917D6">
        <w:rPr>
          <w:rFonts w:ascii="Times New Roman" w:hAnsi="Times New Roman" w:cs="Times New Roman"/>
          <w:sz w:val="24"/>
          <w:szCs w:val="24"/>
        </w:rPr>
        <w:t>УК</w:t>
      </w:r>
      <w:r w:rsidRPr="009917D6">
        <w:rPr>
          <w:rFonts w:ascii="Times New Roman" w:hAnsi="Times New Roman" w:cs="Times New Roman"/>
          <w:sz w:val="24"/>
          <w:szCs w:val="24"/>
        </w:rPr>
        <w:t xml:space="preserve"> к механическому, электрическому, санитарно-техническому и иному оборудованию в случае, если автомобиль, размещенный на машино-месте собственника, затрудняет или делает невозможным такой доступ. </w:t>
      </w:r>
    </w:p>
    <w:p w14:paraId="3723AC1A" w14:textId="77777777" w:rsidR="00F95FDB" w:rsidRDefault="009012A1" w:rsidP="009012A1">
      <w:pPr>
        <w:ind w:left="-567"/>
        <w:rPr>
          <w:rFonts w:ascii="Times New Roman" w:hAnsi="Times New Roman" w:cs="Times New Roman"/>
          <w:sz w:val="24"/>
          <w:szCs w:val="24"/>
        </w:rPr>
      </w:pPr>
      <w:r w:rsidRPr="009917D6">
        <w:rPr>
          <w:rFonts w:ascii="Times New Roman" w:hAnsi="Times New Roman" w:cs="Times New Roman"/>
          <w:sz w:val="24"/>
          <w:szCs w:val="24"/>
        </w:rPr>
        <w:t xml:space="preserve">1.15. Размещение транспортного средства на территории паркинга не является заключением договора хранения. </w:t>
      </w:r>
      <w:r w:rsidR="00F95FDB" w:rsidRPr="009917D6">
        <w:rPr>
          <w:rFonts w:ascii="Times New Roman" w:hAnsi="Times New Roman" w:cs="Times New Roman"/>
          <w:sz w:val="24"/>
          <w:szCs w:val="24"/>
        </w:rPr>
        <w:t>УК</w:t>
      </w:r>
      <w:r w:rsidRPr="009917D6">
        <w:rPr>
          <w:rFonts w:ascii="Times New Roman" w:hAnsi="Times New Roman" w:cs="Times New Roman"/>
          <w:sz w:val="24"/>
          <w:szCs w:val="24"/>
        </w:rPr>
        <w:t xml:space="preserve"> не несёт ответственности за сохранность транспортных средств, размещённого в паркинге, или иного имущества в том числе, оставленного в транспортных средствах. </w:t>
      </w:r>
    </w:p>
    <w:p w14:paraId="68013E51" w14:textId="77777777" w:rsidR="009917D6" w:rsidRPr="009917D6" w:rsidRDefault="009917D6" w:rsidP="009012A1">
      <w:pPr>
        <w:ind w:left="-567"/>
        <w:rPr>
          <w:rFonts w:ascii="Times New Roman" w:hAnsi="Times New Roman" w:cs="Times New Roman"/>
          <w:sz w:val="24"/>
          <w:szCs w:val="24"/>
        </w:rPr>
      </w:pPr>
    </w:p>
    <w:p w14:paraId="61E6ECCB" w14:textId="19DBBA85" w:rsidR="00F95FDB" w:rsidRPr="009917D6" w:rsidRDefault="009012A1" w:rsidP="00F95FDB">
      <w:pPr>
        <w:ind w:left="-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17D6">
        <w:rPr>
          <w:rFonts w:ascii="Times New Roman" w:hAnsi="Times New Roman" w:cs="Times New Roman"/>
          <w:b/>
          <w:bCs/>
          <w:sz w:val="24"/>
          <w:szCs w:val="24"/>
        </w:rPr>
        <w:t>2. ДОПУСК АВТОТРАНСПОРТА И ВОДИТЕЛЕЙ НА ТЕРРИТОРИЮ ПАРКИНГА</w:t>
      </w:r>
    </w:p>
    <w:p w14:paraId="6A3D9254" w14:textId="6977B98E" w:rsidR="00F95FDB" w:rsidRPr="009917D6" w:rsidRDefault="009012A1" w:rsidP="009012A1">
      <w:pPr>
        <w:ind w:left="-567"/>
        <w:rPr>
          <w:rFonts w:ascii="Times New Roman" w:hAnsi="Times New Roman" w:cs="Times New Roman"/>
          <w:sz w:val="24"/>
          <w:szCs w:val="24"/>
        </w:rPr>
      </w:pPr>
      <w:r w:rsidRPr="009917D6">
        <w:rPr>
          <w:rFonts w:ascii="Times New Roman" w:hAnsi="Times New Roman" w:cs="Times New Roman"/>
          <w:sz w:val="24"/>
          <w:szCs w:val="24"/>
        </w:rPr>
        <w:t>2.</w:t>
      </w:r>
      <w:r w:rsidR="007633B0" w:rsidRPr="009917D6">
        <w:rPr>
          <w:rFonts w:ascii="Times New Roman" w:hAnsi="Times New Roman" w:cs="Times New Roman"/>
          <w:sz w:val="24"/>
          <w:szCs w:val="24"/>
        </w:rPr>
        <w:t>1</w:t>
      </w:r>
      <w:r w:rsidRPr="009917D6">
        <w:rPr>
          <w:rFonts w:ascii="Times New Roman" w:hAnsi="Times New Roman" w:cs="Times New Roman"/>
          <w:sz w:val="24"/>
          <w:szCs w:val="24"/>
        </w:rPr>
        <w:t xml:space="preserve">. На одно машино-место </w:t>
      </w:r>
      <w:r w:rsidR="00E159D3" w:rsidRPr="009917D6">
        <w:rPr>
          <w:rFonts w:ascii="Times New Roman" w:hAnsi="Times New Roman" w:cs="Times New Roman"/>
          <w:sz w:val="24"/>
          <w:szCs w:val="24"/>
        </w:rPr>
        <w:t>при его приемке</w:t>
      </w:r>
      <w:r w:rsidRPr="009917D6">
        <w:rPr>
          <w:rFonts w:ascii="Times New Roman" w:hAnsi="Times New Roman" w:cs="Times New Roman"/>
          <w:sz w:val="24"/>
          <w:szCs w:val="24"/>
        </w:rPr>
        <w:t xml:space="preserve"> выдает</w:t>
      </w:r>
      <w:r w:rsidR="00E159D3" w:rsidRPr="009917D6">
        <w:rPr>
          <w:rFonts w:ascii="Times New Roman" w:hAnsi="Times New Roman" w:cs="Times New Roman"/>
          <w:sz w:val="24"/>
          <w:szCs w:val="24"/>
        </w:rPr>
        <w:t>ся</w:t>
      </w:r>
      <w:r w:rsidRPr="009917D6">
        <w:rPr>
          <w:rFonts w:ascii="Times New Roman" w:hAnsi="Times New Roman" w:cs="Times New Roman"/>
          <w:sz w:val="24"/>
          <w:szCs w:val="24"/>
        </w:rPr>
        <w:t xml:space="preserve"> один </w:t>
      </w:r>
      <w:r w:rsidR="007633B0" w:rsidRPr="009917D6">
        <w:rPr>
          <w:rFonts w:ascii="Times New Roman" w:hAnsi="Times New Roman" w:cs="Times New Roman"/>
          <w:sz w:val="24"/>
          <w:szCs w:val="24"/>
        </w:rPr>
        <w:t>магнитный</w:t>
      </w:r>
      <w:r w:rsidRPr="009917D6">
        <w:rPr>
          <w:rFonts w:ascii="Times New Roman" w:hAnsi="Times New Roman" w:cs="Times New Roman"/>
          <w:sz w:val="24"/>
          <w:szCs w:val="24"/>
        </w:rPr>
        <w:t xml:space="preserve"> ключ доступа в паркинг</w:t>
      </w:r>
      <w:r w:rsidR="007633B0" w:rsidRPr="009917D6">
        <w:rPr>
          <w:rFonts w:ascii="Times New Roman" w:hAnsi="Times New Roman" w:cs="Times New Roman"/>
          <w:sz w:val="24"/>
          <w:szCs w:val="24"/>
        </w:rPr>
        <w:t xml:space="preserve">. </w:t>
      </w:r>
      <w:r w:rsidR="002C4F30" w:rsidRPr="009917D6">
        <w:rPr>
          <w:rFonts w:ascii="Times New Roman" w:hAnsi="Times New Roman" w:cs="Times New Roman"/>
          <w:sz w:val="24"/>
          <w:szCs w:val="24"/>
        </w:rPr>
        <w:t>Дополнительные магнитные ключи можно приобрести в управляющей компании в рамках дополнительных услуг.</w:t>
      </w:r>
      <w:r w:rsidRPr="009917D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89A089" w14:textId="2E3C580F" w:rsidR="00F95FDB" w:rsidRPr="009917D6" w:rsidRDefault="009012A1" w:rsidP="009012A1">
      <w:pPr>
        <w:ind w:left="-567"/>
        <w:rPr>
          <w:rFonts w:ascii="Times New Roman" w:hAnsi="Times New Roman" w:cs="Times New Roman"/>
          <w:sz w:val="24"/>
          <w:szCs w:val="24"/>
        </w:rPr>
      </w:pPr>
      <w:r w:rsidRPr="009917D6">
        <w:rPr>
          <w:rFonts w:ascii="Times New Roman" w:hAnsi="Times New Roman" w:cs="Times New Roman"/>
          <w:sz w:val="24"/>
          <w:szCs w:val="24"/>
        </w:rPr>
        <w:t>2.</w:t>
      </w:r>
      <w:r w:rsidR="004836EC" w:rsidRPr="009917D6">
        <w:rPr>
          <w:rFonts w:ascii="Times New Roman" w:hAnsi="Times New Roman" w:cs="Times New Roman"/>
          <w:sz w:val="24"/>
          <w:szCs w:val="24"/>
        </w:rPr>
        <w:t>2</w:t>
      </w:r>
      <w:r w:rsidRPr="009917D6">
        <w:rPr>
          <w:rFonts w:ascii="Times New Roman" w:hAnsi="Times New Roman" w:cs="Times New Roman"/>
          <w:sz w:val="24"/>
          <w:szCs w:val="24"/>
        </w:rPr>
        <w:t xml:space="preserve">. Запрещается въезд в паркинг транспортных средств </w:t>
      </w:r>
      <w:r w:rsidR="009917D6" w:rsidRPr="009917D6">
        <w:rPr>
          <w:rFonts w:ascii="Times New Roman" w:hAnsi="Times New Roman" w:cs="Times New Roman"/>
          <w:sz w:val="24"/>
          <w:szCs w:val="24"/>
        </w:rPr>
        <w:t>осуществляется посредством</w:t>
      </w:r>
      <w:r w:rsidRPr="009917D6">
        <w:rPr>
          <w:rFonts w:ascii="Times New Roman" w:hAnsi="Times New Roman" w:cs="Times New Roman"/>
          <w:sz w:val="24"/>
          <w:szCs w:val="24"/>
        </w:rPr>
        <w:t xml:space="preserve"> </w:t>
      </w:r>
      <w:r w:rsidR="00610814" w:rsidRPr="009917D6">
        <w:rPr>
          <w:rFonts w:ascii="Times New Roman" w:hAnsi="Times New Roman" w:cs="Times New Roman"/>
          <w:sz w:val="24"/>
          <w:szCs w:val="24"/>
        </w:rPr>
        <w:t>использования магнитного ключа</w:t>
      </w:r>
      <w:r w:rsidR="009917D6" w:rsidRPr="009917D6">
        <w:rPr>
          <w:rFonts w:ascii="Times New Roman" w:hAnsi="Times New Roman" w:cs="Times New Roman"/>
          <w:sz w:val="24"/>
          <w:szCs w:val="24"/>
        </w:rPr>
        <w:t xml:space="preserve"> и по считыванию регистрационных номеров автотранспортных средств, внесенных в базу считывания номеров.</w:t>
      </w:r>
    </w:p>
    <w:p w14:paraId="27E0EE03" w14:textId="09BB973C" w:rsidR="00F222AE" w:rsidRDefault="00F222AE" w:rsidP="009012A1">
      <w:pPr>
        <w:ind w:left="-567"/>
        <w:rPr>
          <w:rFonts w:ascii="Times New Roman" w:hAnsi="Times New Roman" w:cs="Times New Roman"/>
          <w:sz w:val="24"/>
          <w:szCs w:val="24"/>
        </w:rPr>
      </w:pPr>
      <w:r w:rsidRPr="009917D6">
        <w:rPr>
          <w:rFonts w:ascii="Times New Roman" w:hAnsi="Times New Roman" w:cs="Times New Roman"/>
          <w:sz w:val="24"/>
          <w:szCs w:val="24"/>
        </w:rPr>
        <w:t>2.3. Запрещается въезд на паркинг ГРУЗОВОГО автотранспорта.</w:t>
      </w:r>
    </w:p>
    <w:p w14:paraId="7ED14A49" w14:textId="77777777" w:rsidR="009917D6" w:rsidRPr="009917D6" w:rsidRDefault="009917D6" w:rsidP="009012A1">
      <w:pPr>
        <w:ind w:left="-567"/>
        <w:rPr>
          <w:rFonts w:ascii="Times New Roman" w:hAnsi="Times New Roman" w:cs="Times New Roman"/>
          <w:sz w:val="24"/>
          <w:szCs w:val="24"/>
        </w:rPr>
      </w:pPr>
    </w:p>
    <w:p w14:paraId="2DB1CBEE" w14:textId="5B8232C3" w:rsidR="009917D6" w:rsidRDefault="009917D6" w:rsidP="009917D6">
      <w:pPr>
        <w:ind w:left="-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17D6">
        <w:rPr>
          <w:rFonts w:ascii="Times New Roman" w:hAnsi="Times New Roman" w:cs="Times New Roman"/>
          <w:b/>
          <w:bCs/>
          <w:sz w:val="24"/>
          <w:szCs w:val="24"/>
        </w:rPr>
        <w:t>3. ВНЕСЕНИЕ РЕГИСТРАЦИОННЫХ НОМЕРОВ В БАЗУ АВТОТРАНСПОРТНЫХ СРЕДСТВ</w:t>
      </w:r>
    </w:p>
    <w:p w14:paraId="1753D2F7" w14:textId="11EE6505" w:rsidR="009917D6" w:rsidRPr="009917D6" w:rsidRDefault="009917D6" w:rsidP="009012A1">
      <w:pPr>
        <w:ind w:left="-567"/>
        <w:rPr>
          <w:rFonts w:ascii="Times New Roman" w:hAnsi="Times New Roman" w:cs="Times New Roman"/>
          <w:sz w:val="24"/>
          <w:szCs w:val="24"/>
        </w:rPr>
      </w:pPr>
      <w:r w:rsidRPr="009917D6">
        <w:rPr>
          <w:rFonts w:ascii="Times New Roman" w:hAnsi="Times New Roman" w:cs="Times New Roman"/>
          <w:sz w:val="24"/>
          <w:szCs w:val="24"/>
        </w:rPr>
        <w:t>3.1. На одно машино-место допускается внесение в базу не более 2х номеров автотранспортных средств.</w:t>
      </w:r>
    </w:p>
    <w:p w14:paraId="5FE1CADD" w14:textId="65AF6654" w:rsidR="009917D6" w:rsidRPr="009917D6" w:rsidRDefault="009917D6" w:rsidP="009012A1">
      <w:pPr>
        <w:ind w:left="-567"/>
        <w:rPr>
          <w:rFonts w:ascii="Times New Roman" w:hAnsi="Times New Roman" w:cs="Times New Roman"/>
          <w:sz w:val="24"/>
          <w:szCs w:val="24"/>
        </w:rPr>
      </w:pPr>
      <w:r w:rsidRPr="009917D6">
        <w:rPr>
          <w:rFonts w:ascii="Times New Roman" w:hAnsi="Times New Roman" w:cs="Times New Roman"/>
          <w:sz w:val="24"/>
          <w:szCs w:val="24"/>
        </w:rPr>
        <w:t xml:space="preserve">3.2. Для внесения номера собственнику машино-места необходимо </w:t>
      </w:r>
      <w:r w:rsidRPr="009917D6">
        <w:rPr>
          <w:rFonts w:ascii="Times New Roman" w:hAnsi="Times New Roman" w:cs="Times New Roman"/>
          <w:sz w:val="24"/>
          <w:szCs w:val="24"/>
        </w:rPr>
        <w:t>подтвердить право собственности на машино</w:t>
      </w:r>
      <w:r w:rsidRPr="009917D6">
        <w:rPr>
          <w:rFonts w:ascii="Times New Roman" w:hAnsi="Times New Roman" w:cs="Times New Roman"/>
          <w:sz w:val="24"/>
          <w:szCs w:val="24"/>
        </w:rPr>
        <w:t>-место и оформить соответствующее заявление.</w:t>
      </w:r>
    </w:p>
    <w:p w14:paraId="2AA0E7DA" w14:textId="3C357E39" w:rsidR="009917D6" w:rsidRPr="009917D6" w:rsidRDefault="009917D6" w:rsidP="009012A1">
      <w:pPr>
        <w:ind w:left="-567"/>
        <w:rPr>
          <w:rFonts w:ascii="Times New Roman" w:hAnsi="Times New Roman" w:cs="Times New Roman"/>
          <w:sz w:val="24"/>
          <w:szCs w:val="24"/>
        </w:rPr>
      </w:pPr>
      <w:r w:rsidRPr="009917D6">
        <w:rPr>
          <w:rFonts w:ascii="Times New Roman" w:hAnsi="Times New Roman" w:cs="Times New Roman"/>
          <w:sz w:val="24"/>
          <w:szCs w:val="24"/>
        </w:rPr>
        <w:t xml:space="preserve">3.3. Заявление направить на </w:t>
      </w:r>
      <w:proofErr w:type="spellStart"/>
      <w:proofErr w:type="gramStart"/>
      <w:r w:rsidRPr="009917D6">
        <w:rPr>
          <w:rFonts w:ascii="Times New Roman" w:hAnsi="Times New Roman" w:cs="Times New Roman"/>
          <w:sz w:val="24"/>
          <w:szCs w:val="24"/>
        </w:rPr>
        <w:t>эл.почту</w:t>
      </w:r>
      <w:proofErr w:type="spellEnd"/>
      <w:proofErr w:type="gramEnd"/>
      <w:r w:rsidRPr="009917D6">
        <w:rPr>
          <w:rFonts w:ascii="Times New Roman" w:hAnsi="Times New Roman" w:cs="Times New Roman"/>
          <w:sz w:val="24"/>
          <w:szCs w:val="24"/>
        </w:rPr>
        <w:t xml:space="preserve"> УК </w:t>
      </w:r>
      <w:r w:rsidRPr="009917D6">
        <w:rPr>
          <w:rFonts w:ascii="Times New Roman" w:hAnsi="Times New Roman" w:cs="Times New Roman"/>
          <w:sz w:val="24"/>
          <w:szCs w:val="24"/>
          <w:u w:val="single"/>
        </w:rPr>
        <w:t>client@uk-8klenov.ru</w:t>
      </w:r>
      <w:r w:rsidRPr="009917D6">
        <w:rPr>
          <w:rFonts w:ascii="Times New Roman" w:hAnsi="Times New Roman" w:cs="Times New Roman"/>
          <w:sz w:val="24"/>
          <w:szCs w:val="24"/>
        </w:rPr>
        <w:t xml:space="preserve"> или принести в офис в часы работы.</w:t>
      </w:r>
    </w:p>
    <w:p w14:paraId="0E9515D9" w14:textId="627AA8E9" w:rsidR="009074F3" w:rsidRPr="009917D6" w:rsidRDefault="009917D6" w:rsidP="009074F3">
      <w:pPr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9917D6">
        <w:rPr>
          <w:rFonts w:ascii="Times New Roman" w:hAnsi="Times New Roman" w:cs="Times New Roman"/>
          <w:sz w:val="24"/>
          <w:szCs w:val="24"/>
        </w:rPr>
        <w:t>4</w:t>
      </w:r>
      <w:r w:rsidR="009012A1" w:rsidRPr="009917D6">
        <w:rPr>
          <w:rFonts w:ascii="Times New Roman" w:hAnsi="Times New Roman" w:cs="Times New Roman"/>
          <w:sz w:val="24"/>
          <w:szCs w:val="24"/>
        </w:rPr>
        <w:t>. ПАРКОВКА И ДВИЖЕНИЕ ТРАНСПОРТНЫХ СРЕДСТВ</w:t>
      </w:r>
    </w:p>
    <w:p w14:paraId="57FB0129" w14:textId="501D46B6" w:rsidR="009074F3" w:rsidRPr="009917D6" w:rsidRDefault="009917D6" w:rsidP="009012A1">
      <w:pPr>
        <w:ind w:left="-567"/>
        <w:rPr>
          <w:rFonts w:ascii="Times New Roman" w:hAnsi="Times New Roman" w:cs="Times New Roman"/>
          <w:sz w:val="24"/>
          <w:szCs w:val="24"/>
        </w:rPr>
      </w:pPr>
      <w:r w:rsidRPr="009917D6">
        <w:rPr>
          <w:rFonts w:ascii="Times New Roman" w:hAnsi="Times New Roman" w:cs="Times New Roman"/>
          <w:sz w:val="24"/>
          <w:szCs w:val="24"/>
        </w:rPr>
        <w:t>4</w:t>
      </w:r>
      <w:r w:rsidR="009012A1" w:rsidRPr="009917D6">
        <w:rPr>
          <w:rFonts w:ascii="Times New Roman" w:hAnsi="Times New Roman" w:cs="Times New Roman"/>
          <w:sz w:val="24"/>
          <w:szCs w:val="24"/>
        </w:rPr>
        <w:t xml:space="preserve">.1. ВНИМАНИЕ: на всей территории паркинга водители транспортных средств обязаны соблюдать правила дорожного движения. Максимальная скорость движения на территории паркинга 5 км/ч. </w:t>
      </w:r>
    </w:p>
    <w:p w14:paraId="679C558F" w14:textId="2BDD781B" w:rsidR="009074F3" w:rsidRPr="009917D6" w:rsidRDefault="009917D6" w:rsidP="009012A1">
      <w:pPr>
        <w:ind w:left="-567"/>
        <w:rPr>
          <w:rFonts w:ascii="Times New Roman" w:hAnsi="Times New Roman" w:cs="Times New Roman"/>
          <w:sz w:val="24"/>
          <w:szCs w:val="24"/>
        </w:rPr>
      </w:pPr>
      <w:r w:rsidRPr="009917D6">
        <w:rPr>
          <w:rFonts w:ascii="Times New Roman" w:hAnsi="Times New Roman" w:cs="Times New Roman"/>
          <w:sz w:val="24"/>
          <w:szCs w:val="24"/>
        </w:rPr>
        <w:t>4</w:t>
      </w:r>
      <w:r w:rsidR="009012A1" w:rsidRPr="009917D6">
        <w:rPr>
          <w:rFonts w:ascii="Times New Roman" w:hAnsi="Times New Roman" w:cs="Times New Roman"/>
          <w:sz w:val="24"/>
          <w:szCs w:val="24"/>
        </w:rPr>
        <w:t xml:space="preserve">.2. Приоритетом на территории паркинга во всех случаях обладают пешеходы, коляски, инвалидные кресла и т.п. </w:t>
      </w:r>
    </w:p>
    <w:p w14:paraId="3621E19E" w14:textId="6CFB9863" w:rsidR="009074F3" w:rsidRPr="009917D6" w:rsidRDefault="009917D6" w:rsidP="009012A1">
      <w:pPr>
        <w:ind w:left="-567"/>
        <w:rPr>
          <w:rFonts w:ascii="Times New Roman" w:hAnsi="Times New Roman" w:cs="Times New Roman"/>
          <w:sz w:val="24"/>
          <w:szCs w:val="24"/>
        </w:rPr>
      </w:pPr>
      <w:r w:rsidRPr="009917D6">
        <w:rPr>
          <w:rFonts w:ascii="Times New Roman" w:hAnsi="Times New Roman" w:cs="Times New Roman"/>
          <w:sz w:val="24"/>
          <w:szCs w:val="24"/>
        </w:rPr>
        <w:t>4</w:t>
      </w:r>
      <w:r w:rsidR="009012A1" w:rsidRPr="009917D6">
        <w:rPr>
          <w:rFonts w:ascii="Times New Roman" w:hAnsi="Times New Roman" w:cs="Times New Roman"/>
          <w:sz w:val="24"/>
          <w:szCs w:val="24"/>
        </w:rPr>
        <w:t>.3. Создание помех для выезда припаркованного на территории паркинга транспортного средства является НЕДОПУСТИМЫМ</w:t>
      </w:r>
      <w:r w:rsidR="009074F3" w:rsidRPr="009917D6">
        <w:rPr>
          <w:rFonts w:ascii="Times New Roman" w:hAnsi="Times New Roman" w:cs="Times New Roman"/>
          <w:sz w:val="24"/>
          <w:szCs w:val="24"/>
        </w:rPr>
        <w:t>.</w:t>
      </w:r>
    </w:p>
    <w:p w14:paraId="421F37BE" w14:textId="4DCAA3F9" w:rsidR="009074F3" w:rsidRPr="009917D6" w:rsidRDefault="009917D6" w:rsidP="009012A1">
      <w:pPr>
        <w:ind w:left="-567"/>
        <w:rPr>
          <w:rFonts w:ascii="Times New Roman" w:hAnsi="Times New Roman" w:cs="Times New Roman"/>
          <w:sz w:val="24"/>
          <w:szCs w:val="24"/>
        </w:rPr>
      </w:pPr>
      <w:r w:rsidRPr="009917D6">
        <w:rPr>
          <w:rFonts w:ascii="Times New Roman" w:hAnsi="Times New Roman" w:cs="Times New Roman"/>
          <w:sz w:val="24"/>
          <w:szCs w:val="24"/>
        </w:rPr>
        <w:t>4</w:t>
      </w:r>
      <w:r w:rsidR="009012A1" w:rsidRPr="009917D6">
        <w:rPr>
          <w:rFonts w:ascii="Times New Roman" w:hAnsi="Times New Roman" w:cs="Times New Roman"/>
          <w:sz w:val="24"/>
          <w:szCs w:val="24"/>
        </w:rPr>
        <w:t>.4. Парковка автотранспортных средств разрешается только в</w:t>
      </w:r>
      <w:r w:rsidR="002C4F30" w:rsidRPr="009917D6">
        <w:rPr>
          <w:rFonts w:ascii="Times New Roman" w:hAnsi="Times New Roman" w:cs="Times New Roman"/>
          <w:sz w:val="24"/>
          <w:szCs w:val="24"/>
        </w:rPr>
        <w:t>о внутренних</w:t>
      </w:r>
      <w:r w:rsidR="009012A1" w:rsidRPr="009917D6">
        <w:rPr>
          <w:rFonts w:ascii="Times New Roman" w:hAnsi="Times New Roman" w:cs="Times New Roman"/>
          <w:sz w:val="24"/>
          <w:szCs w:val="24"/>
        </w:rPr>
        <w:t xml:space="preserve"> пределах размеченных разделительных линий машино-мест. </w:t>
      </w:r>
    </w:p>
    <w:p w14:paraId="1B2F00D0" w14:textId="39DED3B4" w:rsidR="009074F3" w:rsidRPr="009917D6" w:rsidRDefault="009917D6" w:rsidP="009012A1">
      <w:pPr>
        <w:ind w:left="-567"/>
        <w:rPr>
          <w:rFonts w:ascii="Times New Roman" w:hAnsi="Times New Roman" w:cs="Times New Roman"/>
          <w:sz w:val="24"/>
          <w:szCs w:val="24"/>
        </w:rPr>
      </w:pPr>
      <w:r w:rsidRPr="009917D6">
        <w:rPr>
          <w:rFonts w:ascii="Times New Roman" w:hAnsi="Times New Roman" w:cs="Times New Roman"/>
          <w:sz w:val="24"/>
          <w:szCs w:val="24"/>
        </w:rPr>
        <w:t>4</w:t>
      </w:r>
      <w:r w:rsidR="009012A1" w:rsidRPr="009917D6">
        <w:rPr>
          <w:rFonts w:ascii="Times New Roman" w:hAnsi="Times New Roman" w:cs="Times New Roman"/>
          <w:sz w:val="24"/>
          <w:szCs w:val="24"/>
        </w:rPr>
        <w:t>.</w:t>
      </w:r>
      <w:r w:rsidR="004836EC" w:rsidRPr="009917D6">
        <w:rPr>
          <w:rFonts w:ascii="Times New Roman" w:hAnsi="Times New Roman" w:cs="Times New Roman"/>
          <w:sz w:val="24"/>
          <w:szCs w:val="24"/>
        </w:rPr>
        <w:t>5</w:t>
      </w:r>
      <w:r w:rsidR="009012A1" w:rsidRPr="009917D6">
        <w:rPr>
          <w:rFonts w:ascii="Times New Roman" w:hAnsi="Times New Roman" w:cs="Times New Roman"/>
          <w:sz w:val="24"/>
          <w:szCs w:val="24"/>
        </w:rPr>
        <w:t xml:space="preserve">. На территории Паркинга ЗАПРЕЩЕНА: </w:t>
      </w:r>
    </w:p>
    <w:p w14:paraId="094425B2" w14:textId="77777777" w:rsidR="009074F3" w:rsidRPr="009917D6" w:rsidRDefault="009012A1" w:rsidP="009012A1">
      <w:pPr>
        <w:ind w:left="-567"/>
        <w:rPr>
          <w:rFonts w:ascii="Times New Roman" w:hAnsi="Times New Roman" w:cs="Times New Roman"/>
          <w:sz w:val="24"/>
          <w:szCs w:val="24"/>
        </w:rPr>
      </w:pPr>
      <w:r w:rsidRPr="009917D6">
        <w:rPr>
          <w:rFonts w:ascii="Times New Roman" w:hAnsi="Times New Roman" w:cs="Times New Roman"/>
          <w:sz w:val="24"/>
          <w:szCs w:val="24"/>
        </w:rPr>
        <w:sym w:font="Symbol" w:char="F02A"/>
      </w:r>
      <w:r w:rsidRPr="009917D6">
        <w:rPr>
          <w:rFonts w:ascii="Times New Roman" w:hAnsi="Times New Roman" w:cs="Times New Roman"/>
          <w:sz w:val="24"/>
          <w:szCs w:val="24"/>
        </w:rPr>
        <w:t xml:space="preserve"> парковка одного транспортного средства более чем на одном машино-месте; </w:t>
      </w:r>
    </w:p>
    <w:p w14:paraId="0097AD95" w14:textId="77777777" w:rsidR="009074F3" w:rsidRPr="009917D6" w:rsidRDefault="009012A1" w:rsidP="009012A1">
      <w:pPr>
        <w:ind w:left="-567"/>
        <w:rPr>
          <w:rFonts w:ascii="Times New Roman" w:hAnsi="Times New Roman" w:cs="Times New Roman"/>
          <w:sz w:val="24"/>
          <w:szCs w:val="24"/>
        </w:rPr>
      </w:pPr>
      <w:r w:rsidRPr="009917D6">
        <w:rPr>
          <w:rFonts w:ascii="Times New Roman" w:hAnsi="Times New Roman" w:cs="Times New Roman"/>
          <w:sz w:val="24"/>
          <w:szCs w:val="24"/>
        </w:rPr>
        <w:sym w:font="Symbol" w:char="F02A"/>
      </w:r>
      <w:r w:rsidRPr="009917D6">
        <w:rPr>
          <w:rFonts w:ascii="Times New Roman" w:hAnsi="Times New Roman" w:cs="Times New Roman"/>
          <w:sz w:val="24"/>
          <w:szCs w:val="24"/>
        </w:rPr>
        <w:t xml:space="preserve"> парковка на одно машино-место более одного автомобиля; </w:t>
      </w:r>
    </w:p>
    <w:p w14:paraId="2F97A1E5" w14:textId="77777777" w:rsidR="009074F3" w:rsidRPr="009917D6" w:rsidRDefault="009012A1" w:rsidP="009012A1">
      <w:pPr>
        <w:ind w:left="-567"/>
        <w:rPr>
          <w:rFonts w:ascii="Times New Roman" w:hAnsi="Times New Roman" w:cs="Times New Roman"/>
          <w:sz w:val="24"/>
          <w:szCs w:val="24"/>
        </w:rPr>
      </w:pPr>
      <w:r w:rsidRPr="009917D6">
        <w:rPr>
          <w:rFonts w:ascii="Times New Roman" w:hAnsi="Times New Roman" w:cs="Times New Roman"/>
          <w:sz w:val="24"/>
          <w:szCs w:val="24"/>
        </w:rPr>
        <w:lastRenderedPageBreak/>
        <w:sym w:font="Symbol" w:char="F02A"/>
      </w:r>
      <w:r w:rsidRPr="009917D6">
        <w:rPr>
          <w:rFonts w:ascii="Times New Roman" w:hAnsi="Times New Roman" w:cs="Times New Roman"/>
          <w:sz w:val="24"/>
          <w:szCs w:val="24"/>
        </w:rPr>
        <w:t xml:space="preserve"> парковка транспортных средств на свободные места, не принадлежащие пользователю на соответствующем праве; </w:t>
      </w:r>
    </w:p>
    <w:p w14:paraId="70DE0A39" w14:textId="77777777" w:rsidR="009074F3" w:rsidRPr="009917D6" w:rsidRDefault="009012A1" w:rsidP="009012A1">
      <w:pPr>
        <w:ind w:left="-567"/>
        <w:rPr>
          <w:rFonts w:ascii="Times New Roman" w:hAnsi="Times New Roman" w:cs="Times New Roman"/>
          <w:sz w:val="24"/>
          <w:szCs w:val="24"/>
        </w:rPr>
      </w:pPr>
      <w:r w:rsidRPr="009917D6">
        <w:rPr>
          <w:rFonts w:ascii="Times New Roman" w:hAnsi="Times New Roman" w:cs="Times New Roman"/>
          <w:sz w:val="24"/>
          <w:szCs w:val="24"/>
        </w:rPr>
        <w:sym w:font="Symbol" w:char="F02A"/>
      </w:r>
      <w:r w:rsidRPr="009917D6">
        <w:rPr>
          <w:rFonts w:ascii="Times New Roman" w:hAnsi="Times New Roman" w:cs="Times New Roman"/>
          <w:sz w:val="24"/>
          <w:szCs w:val="24"/>
        </w:rPr>
        <w:t xml:space="preserve"> парковка транспортных средств вне зоны машино-места, в том числе перед эвакуационными выходами, в местах проходов людей, проезда транспорта, а также в любых других местах, не предназначенных для размещения автомототранспорта; </w:t>
      </w:r>
    </w:p>
    <w:p w14:paraId="771CDE6D" w14:textId="2CF2D0BD" w:rsidR="00F222AE" w:rsidRPr="009917D6" w:rsidRDefault="00F222AE" w:rsidP="009012A1">
      <w:pPr>
        <w:ind w:left="-567"/>
        <w:rPr>
          <w:rFonts w:ascii="Times New Roman" w:hAnsi="Times New Roman" w:cs="Times New Roman"/>
          <w:sz w:val="24"/>
          <w:szCs w:val="24"/>
        </w:rPr>
      </w:pPr>
      <w:r w:rsidRPr="009917D6">
        <w:rPr>
          <w:rFonts w:ascii="Times New Roman" w:hAnsi="Times New Roman" w:cs="Times New Roman"/>
          <w:sz w:val="24"/>
          <w:szCs w:val="24"/>
        </w:rPr>
        <w:t>* разгрузка/погрузка строительных материалов и строительного мусора.</w:t>
      </w:r>
    </w:p>
    <w:p w14:paraId="0E22AD16" w14:textId="0C20A527" w:rsidR="00CE65E2" w:rsidRDefault="00CE65E2" w:rsidP="009012A1">
      <w:pPr>
        <w:ind w:left="-567"/>
        <w:rPr>
          <w:rFonts w:ascii="Times New Roman" w:hAnsi="Times New Roman" w:cs="Times New Roman"/>
          <w:sz w:val="24"/>
          <w:szCs w:val="24"/>
        </w:rPr>
      </w:pPr>
      <w:r w:rsidRPr="009917D6">
        <w:rPr>
          <w:rFonts w:ascii="Times New Roman" w:hAnsi="Times New Roman" w:cs="Times New Roman"/>
          <w:sz w:val="24"/>
          <w:szCs w:val="24"/>
        </w:rPr>
        <w:t>*</w:t>
      </w:r>
      <w:r w:rsidR="002C4F30" w:rsidRPr="009917D6">
        <w:rPr>
          <w:rFonts w:ascii="Times New Roman" w:hAnsi="Times New Roman" w:cs="Times New Roman"/>
          <w:sz w:val="24"/>
          <w:szCs w:val="24"/>
        </w:rPr>
        <w:t xml:space="preserve"> </w:t>
      </w:r>
      <w:r w:rsidRPr="009917D6">
        <w:rPr>
          <w:rFonts w:ascii="Times New Roman" w:hAnsi="Times New Roman" w:cs="Times New Roman"/>
          <w:sz w:val="24"/>
          <w:szCs w:val="24"/>
        </w:rPr>
        <w:t>размещение вне парковочных мест иного личного имущества (велосипедов, самокатов, мотоциклов, колес, санок и т.д.)</w:t>
      </w:r>
    </w:p>
    <w:p w14:paraId="2B760E0E" w14:textId="77777777" w:rsidR="009917D6" w:rsidRPr="009917D6" w:rsidRDefault="009917D6" w:rsidP="009012A1">
      <w:pPr>
        <w:ind w:left="-567"/>
        <w:rPr>
          <w:rFonts w:ascii="Times New Roman" w:hAnsi="Times New Roman" w:cs="Times New Roman"/>
          <w:sz w:val="24"/>
          <w:szCs w:val="24"/>
        </w:rPr>
      </w:pPr>
    </w:p>
    <w:p w14:paraId="73F2815F" w14:textId="6D6101E2" w:rsidR="009074F3" w:rsidRPr="009917D6" w:rsidRDefault="009917D6" w:rsidP="009074F3">
      <w:pPr>
        <w:ind w:left="-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17D6">
        <w:rPr>
          <w:rFonts w:ascii="Times New Roman" w:hAnsi="Times New Roman" w:cs="Times New Roman"/>
          <w:b/>
          <w:bCs/>
          <w:sz w:val="24"/>
          <w:szCs w:val="24"/>
        </w:rPr>
        <w:t>5. ПОРЯДОК ПРОВЕДЕНИЯ ПОГРУЗОЧНО-РАЗГРУЗОЧНЫХ РАБОТ.</w:t>
      </w:r>
    </w:p>
    <w:p w14:paraId="7E78FDD6" w14:textId="40A64899" w:rsidR="00F222AE" w:rsidRPr="009917D6" w:rsidRDefault="009917D6" w:rsidP="009012A1">
      <w:pPr>
        <w:ind w:left="-567"/>
        <w:rPr>
          <w:rFonts w:ascii="Times New Roman" w:hAnsi="Times New Roman" w:cs="Times New Roman"/>
          <w:sz w:val="24"/>
          <w:szCs w:val="24"/>
        </w:rPr>
      </w:pPr>
      <w:r w:rsidRPr="009917D6">
        <w:rPr>
          <w:rFonts w:ascii="Times New Roman" w:hAnsi="Times New Roman" w:cs="Times New Roman"/>
          <w:sz w:val="24"/>
          <w:szCs w:val="24"/>
        </w:rPr>
        <w:t>5</w:t>
      </w:r>
      <w:r w:rsidR="00F222AE" w:rsidRPr="009917D6">
        <w:rPr>
          <w:rFonts w:ascii="Times New Roman" w:hAnsi="Times New Roman" w:cs="Times New Roman"/>
          <w:sz w:val="24"/>
          <w:szCs w:val="24"/>
        </w:rPr>
        <w:t xml:space="preserve">.1. </w:t>
      </w:r>
      <w:r w:rsidR="00BA7909" w:rsidRPr="009917D6">
        <w:rPr>
          <w:rFonts w:ascii="Times New Roman" w:hAnsi="Times New Roman" w:cs="Times New Roman"/>
          <w:sz w:val="24"/>
          <w:szCs w:val="24"/>
        </w:rPr>
        <w:t>При необходимости проведения погрузочно-разгрузочных работ собственникам</w:t>
      </w:r>
      <w:r w:rsidR="00F222AE" w:rsidRPr="009917D6">
        <w:rPr>
          <w:rFonts w:ascii="Times New Roman" w:hAnsi="Times New Roman" w:cs="Times New Roman"/>
          <w:sz w:val="24"/>
          <w:szCs w:val="24"/>
        </w:rPr>
        <w:t xml:space="preserve"> с их личного легкового автотранспорта не допускается размещение автомобиля в зонах, препятствующих свободному прохождению собственников к своим машино-местам</w:t>
      </w:r>
      <w:r w:rsidR="002C4F30" w:rsidRPr="009917D6">
        <w:rPr>
          <w:rFonts w:ascii="Times New Roman" w:hAnsi="Times New Roman" w:cs="Times New Roman"/>
          <w:sz w:val="24"/>
          <w:szCs w:val="24"/>
        </w:rPr>
        <w:t>, лифтовым холлам</w:t>
      </w:r>
      <w:r w:rsidR="00DB5CE8" w:rsidRPr="009917D6">
        <w:rPr>
          <w:rFonts w:ascii="Times New Roman" w:hAnsi="Times New Roman" w:cs="Times New Roman"/>
          <w:sz w:val="24"/>
          <w:szCs w:val="24"/>
        </w:rPr>
        <w:t xml:space="preserve">, </w:t>
      </w:r>
      <w:r w:rsidR="002C4F30" w:rsidRPr="009917D6">
        <w:rPr>
          <w:rFonts w:ascii="Times New Roman" w:hAnsi="Times New Roman" w:cs="Times New Roman"/>
          <w:sz w:val="24"/>
          <w:szCs w:val="24"/>
        </w:rPr>
        <w:t>тамбурам</w:t>
      </w:r>
      <w:r w:rsidR="00DB5CE8" w:rsidRPr="009917D6">
        <w:rPr>
          <w:rFonts w:ascii="Times New Roman" w:hAnsi="Times New Roman" w:cs="Times New Roman"/>
          <w:sz w:val="24"/>
          <w:szCs w:val="24"/>
        </w:rPr>
        <w:t xml:space="preserve"> и</w:t>
      </w:r>
      <w:r w:rsidR="002C4F30" w:rsidRPr="009917D6">
        <w:rPr>
          <w:rFonts w:ascii="Times New Roman" w:hAnsi="Times New Roman" w:cs="Times New Roman"/>
          <w:sz w:val="24"/>
          <w:szCs w:val="24"/>
        </w:rPr>
        <w:t xml:space="preserve"> выходам из паркинга.</w:t>
      </w:r>
    </w:p>
    <w:p w14:paraId="4D7AF55C" w14:textId="01CD7166" w:rsidR="009074F3" w:rsidRPr="009917D6" w:rsidRDefault="009917D6" w:rsidP="009012A1">
      <w:pPr>
        <w:ind w:left="-567"/>
        <w:rPr>
          <w:rFonts w:ascii="Times New Roman" w:hAnsi="Times New Roman" w:cs="Times New Roman"/>
          <w:sz w:val="24"/>
          <w:szCs w:val="24"/>
        </w:rPr>
      </w:pPr>
      <w:r w:rsidRPr="009917D6">
        <w:rPr>
          <w:rFonts w:ascii="Times New Roman" w:hAnsi="Times New Roman" w:cs="Times New Roman"/>
          <w:sz w:val="24"/>
          <w:szCs w:val="24"/>
        </w:rPr>
        <w:t>5</w:t>
      </w:r>
      <w:r w:rsidR="009074F3" w:rsidRPr="009917D6">
        <w:rPr>
          <w:rFonts w:ascii="Times New Roman" w:hAnsi="Times New Roman" w:cs="Times New Roman"/>
          <w:sz w:val="24"/>
          <w:szCs w:val="24"/>
        </w:rPr>
        <w:t>.</w:t>
      </w:r>
      <w:r w:rsidR="00936E05" w:rsidRPr="009917D6">
        <w:rPr>
          <w:rFonts w:ascii="Times New Roman" w:hAnsi="Times New Roman" w:cs="Times New Roman"/>
          <w:sz w:val="24"/>
          <w:szCs w:val="24"/>
        </w:rPr>
        <w:t>2</w:t>
      </w:r>
      <w:r w:rsidR="009074F3" w:rsidRPr="009917D6">
        <w:rPr>
          <w:rFonts w:ascii="Times New Roman" w:hAnsi="Times New Roman" w:cs="Times New Roman"/>
          <w:sz w:val="24"/>
          <w:szCs w:val="24"/>
        </w:rPr>
        <w:t xml:space="preserve">. ответственность за организацию погрузочно-разгрузочных работ несет собственник помещения, в отношении которого данные работы проводятся; </w:t>
      </w:r>
    </w:p>
    <w:p w14:paraId="7C2C201C" w14:textId="7E71DA7A" w:rsidR="009074F3" w:rsidRPr="009917D6" w:rsidRDefault="009917D6" w:rsidP="009012A1">
      <w:pPr>
        <w:ind w:left="-567"/>
        <w:rPr>
          <w:rFonts w:ascii="Times New Roman" w:hAnsi="Times New Roman" w:cs="Times New Roman"/>
          <w:sz w:val="24"/>
          <w:szCs w:val="24"/>
        </w:rPr>
      </w:pPr>
      <w:r w:rsidRPr="009917D6">
        <w:rPr>
          <w:rFonts w:ascii="Times New Roman" w:hAnsi="Times New Roman" w:cs="Times New Roman"/>
          <w:sz w:val="24"/>
          <w:szCs w:val="24"/>
        </w:rPr>
        <w:t>5</w:t>
      </w:r>
      <w:r w:rsidR="009074F3" w:rsidRPr="009917D6">
        <w:rPr>
          <w:rFonts w:ascii="Times New Roman" w:hAnsi="Times New Roman" w:cs="Times New Roman"/>
          <w:sz w:val="24"/>
          <w:szCs w:val="24"/>
        </w:rPr>
        <w:t>.</w:t>
      </w:r>
      <w:r w:rsidR="00936E05" w:rsidRPr="009917D6">
        <w:rPr>
          <w:rFonts w:ascii="Times New Roman" w:hAnsi="Times New Roman" w:cs="Times New Roman"/>
          <w:sz w:val="24"/>
          <w:szCs w:val="24"/>
        </w:rPr>
        <w:t>3</w:t>
      </w:r>
      <w:r w:rsidR="009074F3" w:rsidRPr="009917D6">
        <w:rPr>
          <w:rFonts w:ascii="Times New Roman" w:hAnsi="Times New Roman" w:cs="Times New Roman"/>
          <w:sz w:val="24"/>
          <w:szCs w:val="24"/>
        </w:rPr>
        <w:t>. все подымаемые и спускаемые предметы должны быть упакованы собственником помещения или его представителем дополнительно в материал, обеспечивающий защиту элементов жилого дома (лифт, подъезд, лестницу, квартирный этаж) от пыли, мусора, ударов</w:t>
      </w:r>
      <w:r w:rsidR="00936E05" w:rsidRPr="009917D6">
        <w:rPr>
          <w:rFonts w:ascii="Times New Roman" w:hAnsi="Times New Roman" w:cs="Times New Roman"/>
          <w:sz w:val="24"/>
          <w:szCs w:val="24"/>
        </w:rPr>
        <w:t>.</w:t>
      </w:r>
      <w:r w:rsidR="009074F3" w:rsidRPr="009917D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C2DF53" w14:textId="1672CDC5" w:rsidR="009074F3" w:rsidRPr="009917D6" w:rsidRDefault="009917D6" w:rsidP="009012A1">
      <w:pPr>
        <w:ind w:left="-567"/>
        <w:rPr>
          <w:rFonts w:ascii="Times New Roman" w:hAnsi="Times New Roman" w:cs="Times New Roman"/>
          <w:sz w:val="24"/>
          <w:szCs w:val="24"/>
        </w:rPr>
      </w:pPr>
      <w:r w:rsidRPr="009917D6">
        <w:rPr>
          <w:rFonts w:ascii="Times New Roman" w:hAnsi="Times New Roman" w:cs="Times New Roman"/>
          <w:sz w:val="24"/>
          <w:szCs w:val="24"/>
        </w:rPr>
        <w:t>5</w:t>
      </w:r>
      <w:r w:rsidR="009074F3" w:rsidRPr="009917D6">
        <w:rPr>
          <w:rFonts w:ascii="Times New Roman" w:hAnsi="Times New Roman" w:cs="Times New Roman"/>
          <w:sz w:val="24"/>
          <w:szCs w:val="24"/>
        </w:rPr>
        <w:t>.</w:t>
      </w:r>
      <w:r w:rsidR="00936E05" w:rsidRPr="009917D6">
        <w:rPr>
          <w:rFonts w:ascii="Times New Roman" w:hAnsi="Times New Roman" w:cs="Times New Roman"/>
          <w:sz w:val="24"/>
          <w:szCs w:val="24"/>
        </w:rPr>
        <w:t>4</w:t>
      </w:r>
      <w:r w:rsidR="009074F3" w:rsidRPr="009917D6">
        <w:rPr>
          <w:rFonts w:ascii="Times New Roman" w:hAnsi="Times New Roman" w:cs="Times New Roman"/>
          <w:sz w:val="24"/>
          <w:szCs w:val="24"/>
        </w:rPr>
        <w:t xml:space="preserve">. после перевозки груза собственник или его представитель должен обеспечить уборку (на улице, в лифте, в местах общего пользования) всех загрязненных поверхностей, в том числе стен, пола, плинтусов, стен и пола кабины лифта; </w:t>
      </w:r>
    </w:p>
    <w:p w14:paraId="3CCB5821" w14:textId="14DB04B4" w:rsidR="009074F3" w:rsidRPr="009917D6" w:rsidRDefault="009917D6" w:rsidP="009012A1">
      <w:pPr>
        <w:ind w:left="-567"/>
        <w:rPr>
          <w:rFonts w:ascii="Times New Roman" w:hAnsi="Times New Roman" w:cs="Times New Roman"/>
          <w:sz w:val="24"/>
          <w:szCs w:val="24"/>
        </w:rPr>
      </w:pPr>
      <w:r w:rsidRPr="009917D6">
        <w:rPr>
          <w:rFonts w:ascii="Times New Roman" w:hAnsi="Times New Roman" w:cs="Times New Roman"/>
          <w:sz w:val="24"/>
          <w:szCs w:val="24"/>
        </w:rPr>
        <w:t>5</w:t>
      </w:r>
      <w:r w:rsidR="009074F3" w:rsidRPr="009917D6">
        <w:rPr>
          <w:rFonts w:ascii="Times New Roman" w:hAnsi="Times New Roman" w:cs="Times New Roman"/>
          <w:sz w:val="24"/>
          <w:szCs w:val="24"/>
        </w:rPr>
        <w:t>.</w:t>
      </w:r>
      <w:r w:rsidR="00936E05" w:rsidRPr="009917D6">
        <w:rPr>
          <w:rFonts w:ascii="Times New Roman" w:hAnsi="Times New Roman" w:cs="Times New Roman"/>
          <w:sz w:val="24"/>
          <w:szCs w:val="24"/>
        </w:rPr>
        <w:t>5</w:t>
      </w:r>
      <w:r w:rsidR="009074F3" w:rsidRPr="009917D6">
        <w:rPr>
          <w:rFonts w:ascii="Times New Roman" w:hAnsi="Times New Roman" w:cs="Times New Roman"/>
          <w:sz w:val="24"/>
          <w:szCs w:val="24"/>
        </w:rPr>
        <w:t xml:space="preserve">. Не допускается </w:t>
      </w:r>
      <w:proofErr w:type="gramStart"/>
      <w:r w:rsidR="009074F3" w:rsidRPr="009917D6">
        <w:rPr>
          <w:rFonts w:ascii="Times New Roman" w:hAnsi="Times New Roman" w:cs="Times New Roman"/>
          <w:sz w:val="24"/>
          <w:szCs w:val="24"/>
        </w:rPr>
        <w:t>складирование</w:t>
      </w:r>
      <w:r w:rsidR="00DB5CE8" w:rsidRPr="009917D6">
        <w:rPr>
          <w:rFonts w:ascii="Times New Roman" w:hAnsi="Times New Roman" w:cs="Times New Roman"/>
          <w:sz w:val="24"/>
          <w:szCs w:val="24"/>
        </w:rPr>
        <w:t xml:space="preserve"> </w:t>
      </w:r>
      <w:r w:rsidR="009074F3" w:rsidRPr="009917D6">
        <w:rPr>
          <w:rFonts w:ascii="Times New Roman" w:hAnsi="Times New Roman" w:cs="Times New Roman"/>
          <w:sz w:val="24"/>
          <w:szCs w:val="24"/>
        </w:rPr>
        <w:t xml:space="preserve"> строительного</w:t>
      </w:r>
      <w:proofErr w:type="gramEnd"/>
      <w:r w:rsidR="009074F3" w:rsidRPr="009917D6">
        <w:rPr>
          <w:rFonts w:ascii="Times New Roman" w:hAnsi="Times New Roman" w:cs="Times New Roman"/>
          <w:sz w:val="24"/>
          <w:szCs w:val="24"/>
        </w:rPr>
        <w:t xml:space="preserve"> материала, мебели и мусора на лестницах, холлах и в иных местах общего пользования подземной автостоянки. </w:t>
      </w:r>
    </w:p>
    <w:p w14:paraId="5FF9F438" w14:textId="699C7B3C" w:rsidR="009074F3" w:rsidRPr="009917D6" w:rsidRDefault="009917D6" w:rsidP="009012A1">
      <w:pPr>
        <w:ind w:left="-567"/>
        <w:rPr>
          <w:rFonts w:ascii="Times New Roman" w:hAnsi="Times New Roman" w:cs="Times New Roman"/>
          <w:sz w:val="24"/>
          <w:szCs w:val="24"/>
        </w:rPr>
      </w:pPr>
      <w:r w:rsidRPr="009917D6">
        <w:rPr>
          <w:rFonts w:ascii="Times New Roman" w:hAnsi="Times New Roman" w:cs="Times New Roman"/>
          <w:sz w:val="24"/>
          <w:szCs w:val="24"/>
        </w:rPr>
        <w:t>5</w:t>
      </w:r>
      <w:r w:rsidR="009074F3" w:rsidRPr="009917D6">
        <w:rPr>
          <w:rFonts w:ascii="Times New Roman" w:hAnsi="Times New Roman" w:cs="Times New Roman"/>
          <w:sz w:val="24"/>
          <w:szCs w:val="24"/>
        </w:rPr>
        <w:t>.</w:t>
      </w:r>
      <w:r w:rsidR="00936E05" w:rsidRPr="009917D6">
        <w:rPr>
          <w:rFonts w:ascii="Times New Roman" w:hAnsi="Times New Roman" w:cs="Times New Roman"/>
          <w:sz w:val="24"/>
          <w:szCs w:val="24"/>
        </w:rPr>
        <w:t>6</w:t>
      </w:r>
      <w:r w:rsidR="009074F3" w:rsidRPr="009917D6">
        <w:rPr>
          <w:rFonts w:ascii="Times New Roman" w:hAnsi="Times New Roman" w:cs="Times New Roman"/>
          <w:sz w:val="24"/>
          <w:szCs w:val="24"/>
        </w:rPr>
        <w:t>. Общее время погрузочно-разгрузочных работ</w:t>
      </w:r>
      <w:r w:rsidR="002C4F30" w:rsidRPr="009917D6">
        <w:rPr>
          <w:rFonts w:ascii="Times New Roman" w:hAnsi="Times New Roman" w:cs="Times New Roman"/>
          <w:sz w:val="24"/>
          <w:szCs w:val="24"/>
        </w:rPr>
        <w:t xml:space="preserve"> через лифт</w:t>
      </w:r>
      <w:r w:rsidR="009074F3" w:rsidRPr="009917D6">
        <w:rPr>
          <w:rFonts w:ascii="Times New Roman" w:hAnsi="Times New Roman" w:cs="Times New Roman"/>
          <w:sz w:val="24"/>
          <w:szCs w:val="24"/>
        </w:rPr>
        <w:t xml:space="preserve"> не должно превышать </w:t>
      </w:r>
      <w:r w:rsidR="00936E05" w:rsidRPr="009917D6">
        <w:rPr>
          <w:rFonts w:ascii="Times New Roman" w:hAnsi="Times New Roman" w:cs="Times New Roman"/>
          <w:sz w:val="24"/>
          <w:szCs w:val="24"/>
        </w:rPr>
        <w:t>30</w:t>
      </w:r>
      <w:r w:rsidR="009074F3" w:rsidRPr="009917D6">
        <w:rPr>
          <w:rFonts w:ascii="Times New Roman" w:hAnsi="Times New Roman" w:cs="Times New Roman"/>
          <w:sz w:val="24"/>
          <w:szCs w:val="24"/>
        </w:rPr>
        <w:t xml:space="preserve"> </w:t>
      </w:r>
      <w:r w:rsidR="00936E05" w:rsidRPr="009917D6">
        <w:rPr>
          <w:rFonts w:ascii="Times New Roman" w:hAnsi="Times New Roman" w:cs="Times New Roman"/>
          <w:sz w:val="24"/>
          <w:szCs w:val="24"/>
        </w:rPr>
        <w:t>минут</w:t>
      </w:r>
      <w:r w:rsidR="009074F3" w:rsidRPr="009917D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A1A0CA0" w14:textId="52637C15" w:rsidR="00A661CC" w:rsidRPr="009917D6" w:rsidRDefault="009917D6" w:rsidP="009012A1">
      <w:pPr>
        <w:ind w:left="-567"/>
        <w:rPr>
          <w:rFonts w:ascii="Times New Roman" w:hAnsi="Times New Roman" w:cs="Times New Roman"/>
          <w:sz w:val="24"/>
          <w:szCs w:val="24"/>
        </w:rPr>
      </w:pPr>
      <w:r w:rsidRPr="009917D6">
        <w:rPr>
          <w:rFonts w:ascii="Times New Roman" w:hAnsi="Times New Roman" w:cs="Times New Roman"/>
          <w:sz w:val="24"/>
          <w:szCs w:val="24"/>
        </w:rPr>
        <w:t>5</w:t>
      </w:r>
      <w:r w:rsidR="009074F3" w:rsidRPr="009917D6">
        <w:rPr>
          <w:rFonts w:ascii="Times New Roman" w:hAnsi="Times New Roman" w:cs="Times New Roman"/>
          <w:sz w:val="24"/>
          <w:szCs w:val="24"/>
        </w:rPr>
        <w:t>.</w:t>
      </w:r>
      <w:r w:rsidRPr="009917D6">
        <w:rPr>
          <w:rFonts w:ascii="Times New Roman" w:hAnsi="Times New Roman" w:cs="Times New Roman"/>
          <w:sz w:val="24"/>
          <w:szCs w:val="24"/>
        </w:rPr>
        <w:t>7</w:t>
      </w:r>
      <w:r w:rsidR="009074F3" w:rsidRPr="009917D6">
        <w:rPr>
          <w:rFonts w:ascii="Times New Roman" w:hAnsi="Times New Roman" w:cs="Times New Roman"/>
          <w:sz w:val="24"/>
          <w:szCs w:val="24"/>
        </w:rPr>
        <w:t xml:space="preserve">. Запрещается при производстве погрузочно-разгрузочных работ: </w:t>
      </w:r>
    </w:p>
    <w:p w14:paraId="56A8B470" w14:textId="77777777" w:rsidR="00A661CC" w:rsidRPr="009917D6" w:rsidRDefault="009074F3" w:rsidP="009012A1">
      <w:pPr>
        <w:ind w:left="-567"/>
        <w:rPr>
          <w:rFonts w:ascii="Times New Roman" w:hAnsi="Times New Roman" w:cs="Times New Roman"/>
          <w:sz w:val="24"/>
          <w:szCs w:val="24"/>
        </w:rPr>
      </w:pPr>
      <w:r w:rsidRPr="009917D6">
        <w:rPr>
          <w:rFonts w:ascii="Times New Roman" w:hAnsi="Times New Roman" w:cs="Times New Roman"/>
          <w:sz w:val="24"/>
          <w:szCs w:val="24"/>
        </w:rPr>
        <w:t xml:space="preserve">- применение оборудования и инструментов, вызывающих превышение допустимого уровня шума и вибраций. </w:t>
      </w:r>
    </w:p>
    <w:p w14:paraId="3F4A0F35" w14:textId="77777777" w:rsidR="00A661CC" w:rsidRPr="009917D6" w:rsidRDefault="009074F3" w:rsidP="009012A1">
      <w:pPr>
        <w:ind w:left="-567"/>
        <w:rPr>
          <w:rFonts w:ascii="Times New Roman" w:hAnsi="Times New Roman" w:cs="Times New Roman"/>
          <w:sz w:val="24"/>
          <w:szCs w:val="24"/>
        </w:rPr>
      </w:pPr>
      <w:r w:rsidRPr="009917D6">
        <w:rPr>
          <w:rFonts w:ascii="Times New Roman" w:hAnsi="Times New Roman" w:cs="Times New Roman"/>
          <w:sz w:val="24"/>
          <w:szCs w:val="24"/>
        </w:rPr>
        <w:t xml:space="preserve">- оставлять груз, мусор, инструменты и другие предметы погрузочно-разгрузочных работ на срок, превышающий время погрузки-разгрузки; </w:t>
      </w:r>
    </w:p>
    <w:p w14:paraId="25E91BCF" w14:textId="211F0D33" w:rsidR="009074F3" w:rsidRPr="009917D6" w:rsidRDefault="009074F3" w:rsidP="009012A1">
      <w:pPr>
        <w:ind w:left="-567"/>
        <w:rPr>
          <w:rFonts w:ascii="Times New Roman" w:hAnsi="Times New Roman" w:cs="Times New Roman"/>
          <w:sz w:val="24"/>
          <w:szCs w:val="24"/>
        </w:rPr>
      </w:pPr>
      <w:r w:rsidRPr="009917D6">
        <w:rPr>
          <w:rFonts w:ascii="Times New Roman" w:hAnsi="Times New Roman" w:cs="Times New Roman"/>
          <w:sz w:val="24"/>
          <w:szCs w:val="24"/>
        </w:rPr>
        <w:t>- на период проведения погрузочно-разгрузочных работ использовать кнопку аварийного отключения СКУД, механически препятствовать закрытию двери и использовать другие методы открытия двери, обеспечивающие свободный доступ;</w:t>
      </w:r>
    </w:p>
    <w:p w14:paraId="67910EC1" w14:textId="77777777" w:rsidR="00A661CC" w:rsidRPr="009917D6" w:rsidRDefault="00A661CC" w:rsidP="009012A1">
      <w:pPr>
        <w:ind w:left="-567"/>
        <w:rPr>
          <w:rFonts w:ascii="Times New Roman" w:hAnsi="Times New Roman" w:cs="Times New Roman"/>
          <w:sz w:val="24"/>
          <w:szCs w:val="24"/>
        </w:rPr>
      </w:pPr>
    </w:p>
    <w:p w14:paraId="13AEB649" w14:textId="7853B689" w:rsidR="00A661CC" w:rsidRPr="009917D6" w:rsidRDefault="009917D6" w:rsidP="00A661CC">
      <w:pPr>
        <w:ind w:left="-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17D6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9012A1" w:rsidRPr="009917D6">
        <w:rPr>
          <w:rFonts w:ascii="Times New Roman" w:hAnsi="Times New Roman" w:cs="Times New Roman"/>
          <w:b/>
          <w:bCs/>
          <w:sz w:val="24"/>
          <w:szCs w:val="24"/>
        </w:rPr>
        <w:t>. ЗАКЛЮЧИТЕЛЬНЫЕ ПОЛОЖЕНИЯ</w:t>
      </w:r>
    </w:p>
    <w:p w14:paraId="53ECF049" w14:textId="012BD716" w:rsidR="00A661CC" w:rsidRPr="009917D6" w:rsidRDefault="009917D6" w:rsidP="009012A1">
      <w:pPr>
        <w:ind w:left="-567"/>
        <w:rPr>
          <w:rFonts w:ascii="Times New Roman" w:hAnsi="Times New Roman" w:cs="Times New Roman"/>
          <w:sz w:val="24"/>
          <w:szCs w:val="24"/>
        </w:rPr>
      </w:pPr>
      <w:r w:rsidRPr="009917D6">
        <w:rPr>
          <w:rFonts w:ascii="Times New Roman" w:hAnsi="Times New Roman" w:cs="Times New Roman"/>
          <w:sz w:val="24"/>
          <w:szCs w:val="24"/>
        </w:rPr>
        <w:t>6</w:t>
      </w:r>
      <w:r w:rsidR="009012A1" w:rsidRPr="009917D6">
        <w:rPr>
          <w:rFonts w:ascii="Times New Roman" w:hAnsi="Times New Roman" w:cs="Times New Roman"/>
          <w:sz w:val="24"/>
          <w:szCs w:val="24"/>
        </w:rPr>
        <w:t xml:space="preserve">.1. При обнаружении неисправностей, пожаров и аварий в помещении паркинга, внутридомовых инженерных сетей и систем, а также при обнаружении иных нарушений немедленно сообщать о них в диспетчерскую службу или </w:t>
      </w:r>
      <w:r w:rsidR="004836EC" w:rsidRPr="009917D6">
        <w:rPr>
          <w:rFonts w:ascii="Times New Roman" w:hAnsi="Times New Roman" w:cs="Times New Roman"/>
          <w:sz w:val="24"/>
          <w:szCs w:val="24"/>
        </w:rPr>
        <w:t>охране,</w:t>
      </w:r>
      <w:r w:rsidR="009012A1" w:rsidRPr="009917D6">
        <w:rPr>
          <w:rFonts w:ascii="Times New Roman" w:hAnsi="Times New Roman" w:cs="Times New Roman"/>
          <w:sz w:val="24"/>
          <w:szCs w:val="24"/>
        </w:rPr>
        <w:t xml:space="preserve"> а также принимать все возможные меры по устранению или локализации таких неисправностей, пожаров, аварий и уменьшению ущерба. </w:t>
      </w:r>
    </w:p>
    <w:p w14:paraId="703CBAD2" w14:textId="04310547" w:rsidR="00A661CC" w:rsidRPr="009917D6" w:rsidRDefault="009917D6" w:rsidP="009012A1">
      <w:pPr>
        <w:ind w:left="-567"/>
        <w:rPr>
          <w:rFonts w:ascii="Times New Roman" w:hAnsi="Times New Roman" w:cs="Times New Roman"/>
          <w:sz w:val="24"/>
          <w:szCs w:val="24"/>
        </w:rPr>
      </w:pPr>
      <w:r w:rsidRPr="009917D6">
        <w:rPr>
          <w:rFonts w:ascii="Times New Roman" w:hAnsi="Times New Roman" w:cs="Times New Roman"/>
          <w:sz w:val="24"/>
          <w:szCs w:val="24"/>
        </w:rPr>
        <w:t>6</w:t>
      </w:r>
      <w:r w:rsidR="009012A1" w:rsidRPr="009917D6">
        <w:rPr>
          <w:rFonts w:ascii="Times New Roman" w:hAnsi="Times New Roman" w:cs="Times New Roman"/>
          <w:sz w:val="24"/>
          <w:szCs w:val="24"/>
        </w:rPr>
        <w:t>.</w:t>
      </w:r>
      <w:r w:rsidR="004836EC" w:rsidRPr="009917D6">
        <w:rPr>
          <w:rFonts w:ascii="Times New Roman" w:hAnsi="Times New Roman" w:cs="Times New Roman"/>
          <w:sz w:val="24"/>
          <w:szCs w:val="24"/>
        </w:rPr>
        <w:t>2</w:t>
      </w:r>
      <w:r w:rsidR="009012A1" w:rsidRPr="009917D6">
        <w:rPr>
          <w:rFonts w:ascii="Times New Roman" w:hAnsi="Times New Roman" w:cs="Times New Roman"/>
          <w:sz w:val="24"/>
          <w:szCs w:val="24"/>
        </w:rPr>
        <w:t>. Нарушение настоящ</w:t>
      </w:r>
      <w:r w:rsidR="002C4F30" w:rsidRPr="009917D6">
        <w:rPr>
          <w:rFonts w:ascii="Times New Roman" w:hAnsi="Times New Roman" w:cs="Times New Roman"/>
          <w:sz w:val="24"/>
          <w:szCs w:val="24"/>
        </w:rPr>
        <w:t>их</w:t>
      </w:r>
      <w:r w:rsidR="009012A1" w:rsidRPr="009917D6">
        <w:rPr>
          <w:rFonts w:ascii="Times New Roman" w:hAnsi="Times New Roman" w:cs="Times New Roman"/>
          <w:sz w:val="24"/>
          <w:szCs w:val="24"/>
        </w:rPr>
        <w:t xml:space="preserve"> </w:t>
      </w:r>
      <w:r w:rsidR="002C4F30" w:rsidRPr="009917D6">
        <w:rPr>
          <w:rFonts w:ascii="Times New Roman" w:hAnsi="Times New Roman" w:cs="Times New Roman"/>
          <w:sz w:val="24"/>
          <w:szCs w:val="24"/>
        </w:rPr>
        <w:t>Правил в</w:t>
      </w:r>
      <w:r w:rsidR="009012A1" w:rsidRPr="009917D6">
        <w:rPr>
          <w:rFonts w:ascii="Times New Roman" w:hAnsi="Times New Roman" w:cs="Times New Roman"/>
          <w:sz w:val="24"/>
          <w:szCs w:val="24"/>
        </w:rPr>
        <w:t xml:space="preserve">лечет ответственность по ст. 7.19, 7.20, КоАП РФ, ст.167, 168, 213, 214, 330 УК, а также гражданско-правовую по возмещению материального ущерба. Нарушение </w:t>
      </w:r>
      <w:r w:rsidR="009012A1" w:rsidRPr="009917D6">
        <w:rPr>
          <w:rFonts w:ascii="Times New Roman" w:hAnsi="Times New Roman" w:cs="Times New Roman"/>
          <w:sz w:val="24"/>
          <w:szCs w:val="24"/>
        </w:rPr>
        <w:lastRenderedPageBreak/>
        <w:t>и иное неисполнение требований настоящ</w:t>
      </w:r>
      <w:r w:rsidR="002C4F30" w:rsidRPr="009917D6">
        <w:rPr>
          <w:rFonts w:ascii="Times New Roman" w:hAnsi="Times New Roman" w:cs="Times New Roman"/>
          <w:sz w:val="24"/>
          <w:szCs w:val="24"/>
        </w:rPr>
        <w:t>их</w:t>
      </w:r>
      <w:r w:rsidR="009012A1" w:rsidRPr="009917D6">
        <w:rPr>
          <w:rFonts w:ascii="Times New Roman" w:hAnsi="Times New Roman" w:cs="Times New Roman"/>
          <w:sz w:val="24"/>
          <w:szCs w:val="24"/>
        </w:rPr>
        <w:t xml:space="preserve"> </w:t>
      </w:r>
      <w:r w:rsidR="002C4F30" w:rsidRPr="009917D6">
        <w:rPr>
          <w:rFonts w:ascii="Times New Roman" w:hAnsi="Times New Roman" w:cs="Times New Roman"/>
          <w:sz w:val="24"/>
          <w:szCs w:val="24"/>
        </w:rPr>
        <w:t>Правил</w:t>
      </w:r>
      <w:r w:rsidR="009012A1" w:rsidRPr="009917D6">
        <w:rPr>
          <w:rFonts w:ascii="Times New Roman" w:hAnsi="Times New Roman" w:cs="Times New Roman"/>
          <w:sz w:val="24"/>
          <w:szCs w:val="24"/>
        </w:rPr>
        <w:t xml:space="preserve"> является основанием для применения мер ответственности к Собственникам, Арендаторам в соответствии с действующим законодательством и настоящим</w:t>
      </w:r>
      <w:r w:rsidR="00DB5CE8" w:rsidRPr="009917D6">
        <w:rPr>
          <w:rFonts w:ascii="Times New Roman" w:hAnsi="Times New Roman" w:cs="Times New Roman"/>
          <w:sz w:val="24"/>
          <w:szCs w:val="24"/>
        </w:rPr>
        <w:t>и</w:t>
      </w:r>
      <w:r w:rsidR="009012A1" w:rsidRPr="009917D6">
        <w:rPr>
          <w:rFonts w:ascii="Times New Roman" w:hAnsi="Times New Roman" w:cs="Times New Roman"/>
          <w:sz w:val="24"/>
          <w:szCs w:val="24"/>
        </w:rPr>
        <w:t xml:space="preserve"> </w:t>
      </w:r>
      <w:r w:rsidR="00DB5CE8" w:rsidRPr="009917D6">
        <w:rPr>
          <w:rFonts w:ascii="Times New Roman" w:hAnsi="Times New Roman" w:cs="Times New Roman"/>
          <w:sz w:val="24"/>
          <w:szCs w:val="24"/>
        </w:rPr>
        <w:t>Правилами</w:t>
      </w:r>
      <w:r w:rsidR="009012A1" w:rsidRPr="009917D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E230096" w14:textId="1DEAB4DA" w:rsidR="00A661CC" w:rsidRPr="009917D6" w:rsidRDefault="009917D6" w:rsidP="009012A1">
      <w:pPr>
        <w:ind w:left="-567"/>
        <w:rPr>
          <w:rFonts w:ascii="Times New Roman" w:hAnsi="Times New Roman" w:cs="Times New Roman"/>
          <w:sz w:val="24"/>
          <w:szCs w:val="24"/>
        </w:rPr>
      </w:pPr>
      <w:r w:rsidRPr="009917D6">
        <w:rPr>
          <w:rFonts w:ascii="Times New Roman" w:hAnsi="Times New Roman" w:cs="Times New Roman"/>
          <w:sz w:val="24"/>
          <w:szCs w:val="24"/>
        </w:rPr>
        <w:t>6</w:t>
      </w:r>
      <w:r w:rsidR="009012A1" w:rsidRPr="009917D6">
        <w:rPr>
          <w:rFonts w:ascii="Times New Roman" w:hAnsi="Times New Roman" w:cs="Times New Roman"/>
          <w:sz w:val="24"/>
          <w:szCs w:val="24"/>
        </w:rPr>
        <w:t>.</w:t>
      </w:r>
      <w:r w:rsidR="004836EC" w:rsidRPr="009917D6">
        <w:rPr>
          <w:rFonts w:ascii="Times New Roman" w:hAnsi="Times New Roman" w:cs="Times New Roman"/>
          <w:sz w:val="24"/>
          <w:szCs w:val="24"/>
        </w:rPr>
        <w:t>3</w:t>
      </w:r>
      <w:r w:rsidR="009012A1" w:rsidRPr="009917D6">
        <w:rPr>
          <w:rFonts w:ascii="Times New Roman" w:hAnsi="Times New Roman" w:cs="Times New Roman"/>
          <w:sz w:val="24"/>
          <w:szCs w:val="24"/>
        </w:rPr>
        <w:t>. При нарушении пункта 1.11 настоящ</w:t>
      </w:r>
      <w:r w:rsidR="00DB5CE8" w:rsidRPr="009917D6">
        <w:rPr>
          <w:rFonts w:ascii="Times New Roman" w:hAnsi="Times New Roman" w:cs="Times New Roman"/>
          <w:sz w:val="24"/>
          <w:szCs w:val="24"/>
        </w:rPr>
        <w:t>их</w:t>
      </w:r>
      <w:r w:rsidR="009012A1" w:rsidRPr="009917D6">
        <w:rPr>
          <w:rFonts w:ascii="Times New Roman" w:hAnsi="Times New Roman" w:cs="Times New Roman"/>
          <w:sz w:val="24"/>
          <w:szCs w:val="24"/>
        </w:rPr>
        <w:t xml:space="preserve"> П</w:t>
      </w:r>
      <w:r w:rsidR="00DB5CE8" w:rsidRPr="009917D6">
        <w:rPr>
          <w:rFonts w:ascii="Times New Roman" w:hAnsi="Times New Roman" w:cs="Times New Roman"/>
          <w:sz w:val="24"/>
          <w:szCs w:val="24"/>
        </w:rPr>
        <w:t>равил,</w:t>
      </w:r>
      <w:r w:rsidR="009012A1" w:rsidRPr="009917D6">
        <w:rPr>
          <w:rFonts w:ascii="Times New Roman" w:hAnsi="Times New Roman" w:cs="Times New Roman"/>
          <w:sz w:val="24"/>
          <w:szCs w:val="24"/>
        </w:rPr>
        <w:t xml:space="preserve"> охрана паркинга оставляет за собой право передать информацию о нарушении </w:t>
      </w:r>
      <w:r w:rsidR="00DB5CE8" w:rsidRPr="009917D6">
        <w:rPr>
          <w:rFonts w:ascii="Times New Roman" w:hAnsi="Times New Roman" w:cs="Times New Roman"/>
          <w:sz w:val="24"/>
          <w:szCs w:val="24"/>
        </w:rPr>
        <w:t xml:space="preserve">в </w:t>
      </w:r>
      <w:r w:rsidR="009012A1" w:rsidRPr="009917D6">
        <w:rPr>
          <w:rFonts w:ascii="Times New Roman" w:hAnsi="Times New Roman" w:cs="Times New Roman"/>
          <w:sz w:val="24"/>
          <w:szCs w:val="24"/>
        </w:rPr>
        <w:t xml:space="preserve">правоохранительные органы или о нарушении требований пожарной безопасности в соответствующие надзорные органы. </w:t>
      </w:r>
    </w:p>
    <w:p w14:paraId="1BD1273D" w14:textId="29A73095" w:rsidR="00A661CC" w:rsidRPr="009917D6" w:rsidRDefault="009917D6" w:rsidP="009012A1">
      <w:pPr>
        <w:ind w:left="-567"/>
        <w:rPr>
          <w:rFonts w:ascii="Times New Roman" w:hAnsi="Times New Roman" w:cs="Times New Roman"/>
          <w:sz w:val="24"/>
          <w:szCs w:val="24"/>
        </w:rPr>
      </w:pPr>
      <w:r w:rsidRPr="009917D6">
        <w:rPr>
          <w:rFonts w:ascii="Times New Roman" w:hAnsi="Times New Roman" w:cs="Times New Roman"/>
          <w:sz w:val="24"/>
          <w:szCs w:val="24"/>
        </w:rPr>
        <w:t>6</w:t>
      </w:r>
      <w:r w:rsidR="009012A1" w:rsidRPr="009917D6">
        <w:rPr>
          <w:rFonts w:ascii="Times New Roman" w:hAnsi="Times New Roman" w:cs="Times New Roman"/>
          <w:sz w:val="24"/>
          <w:szCs w:val="24"/>
        </w:rPr>
        <w:t>.</w:t>
      </w:r>
      <w:r w:rsidR="004836EC" w:rsidRPr="009917D6">
        <w:rPr>
          <w:rFonts w:ascii="Times New Roman" w:hAnsi="Times New Roman" w:cs="Times New Roman"/>
          <w:sz w:val="24"/>
          <w:szCs w:val="24"/>
        </w:rPr>
        <w:t>4</w:t>
      </w:r>
      <w:r w:rsidR="009012A1" w:rsidRPr="009917D6">
        <w:rPr>
          <w:rFonts w:ascii="Times New Roman" w:hAnsi="Times New Roman" w:cs="Times New Roman"/>
          <w:sz w:val="24"/>
          <w:szCs w:val="24"/>
        </w:rPr>
        <w:t>. При нарушении пункта 1.12 (А) настоящ</w:t>
      </w:r>
      <w:r w:rsidR="00DB5CE8" w:rsidRPr="009917D6">
        <w:rPr>
          <w:rFonts w:ascii="Times New Roman" w:hAnsi="Times New Roman" w:cs="Times New Roman"/>
          <w:sz w:val="24"/>
          <w:szCs w:val="24"/>
        </w:rPr>
        <w:t>их</w:t>
      </w:r>
      <w:r w:rsidR="009012A1" w:rsidRPr="009917D6">
        <w:rPr>
          <w:rFonts w:ascii="Times New Roman" w:hAnsi="Times New Roman" w:cs="Times New Roman"/>
          <w:sz w:val="24"/>
          <w:szCs w:val="24"/>
        </w:rPr>
        <w:t xml:space="preserve"> </w:t>
      </w:r>
      <w:r w:rsidR="00DB5CE8" w:rsidRPr="009917D6">
        <w:rPr>
          <w:rFonts w:ascii="Times New Roman" w:hAnsi="Times New Roman" w:cs="Times New Roman"/>
          <w:sz w:val="24"/>
          <w:szCs w:val="24"/>
        </w:rPr>
        <w:t>Правил, УК</w:t>
      </w:r>
      <w:r w:rsidR="009012A1" w:rsidRPr="009917D6">
        <w:rPr>
          <w:rFonts w:ascii="Times New Roman" w:hAnsi="Times New Roman" w:cs="Times New Roman"/>
          <w:sz w:val="24"/>
          <w:szCs w:val="24"/>
        </w:rPr>
        <w:t xml:space="preserve"> направляет собственникам машино-мест уведомления, с требованием вернуть машино</w:t>
      </w:r>
      <w:r w:rsidRPr="009917D6">
        <w:rPr>
          <w:rFonts w:ascii="Times New Roman" w:hAnsi="Times New Roman" w:cs="Times New Roman"/>
          <w:sz w:val="24"/>
          <w:szCs w:val="24"/>
        </w:rPr>
        <w:t>-</w:t>
      </w:r>
      <w:r w:rsidR="009012A1" w:rsidRPr="009917D6">
        <w:rPr>
          <w:rFonts w:ascii="Times New Roman" w:hAnsi="Times New Roman" w:cs="Times New Roman"/>
          <w:sz w:val="24"/>
          <w:szCs w:val="24"/>
        </w:rPr>
        <w:t xml:space="preserve">место в исходное проектное состояние с указанием сроков. После нарушения сроков на устранение нарушений </w:t>
      </w:r>
      <w:r w:rsidR="00DB5CE8" w:rsidRPr="009917D6">
        <w:rPr>
          <w:rFonts w:ascii="Times New Roman" w:hAnsi="Times New Roman" w:cs="Times New Roman"/>
          <w:sz w:val="24"/>
          <w:szCs w:val="24"/>
        </w:rPr>
        <w:t>УК</w:t>
      </w:r>
      <w:r w:rsidR="009012A1" w:rsidRPr="009917D6">
        <w:rPr>
          <w:rFonts w:ascii="Times New Roman" w:hAnsi="Times New Roman" w:cs="Times New Roman"/>
          <w:sz w:val="24"/>
          <w:szCs w:val="24"/>
        </w:rPr>
        <w:t xml:space="preserve"> оставляет за собой право передать информацию о нарушении требований пожарной безопасности в соответствующие надзорные органы. </w:t>
      </w:r>
    </w:p>
    <w:p w14:paraId="742A78FE" w14:textId="09566D09" w:rsidR="00A661CC" w:rsidRPr="009917D6" w:rsidRDefault="009917D6" w:rsidP="009012A1">
      <w:pPr>
        <w:ind w:left="-567"/>
        <w:rPr>
          <w:rFonts w:ascii="Times New Roman" w:hAnsi="Times New Roman" w:cs="Times New Roman"/>
          <w:sz w:val="24"/>
          <w:szCs w:val="24"/>
        </w:rPr>
      </w:pPr>
      <w:r w:rsidRPr="009917D6">
        <w:rPr>
          <w:rFonts w:ascii="Times New Roman" w:hAnsi="Times New Roman" w:cs="Times New Roman"/>
          <w:sz w:val="24"/>
          <w:szCs w:val="24"/>
        </w:rPr>
        <w:t>6</w:t>
      </w:r>
      <w:r w:rsidR="009012A1" w:rsidRPr="009917D6">
        <w:rPr>
          <w:rFonts w:ascii="Times New Roman" w:hAnsi="Times New Roman" w:cs="Times New Roman"/>
          <w:sz w:val="24"/>
          <w:szCs w:val="24"/>
        </w:rPr>
        <w:t>.</w:t>
      </w:r>
      <w:r w:rsidR="004836EC" w:rsidRPr="009917D6">
        <w:rPr>
          <w:rFonts w:ascii="Times New Roman" w:hAnsi="Times New Roman" w:cs="Times New Roman"/>
          <w:sz w:val="24"/>
          <w:szCs w:val="24"/>
        </w:rPr>
        <w:t>5</w:t>
      </w:r>
      <w:r w:rsidR="009012A1" w:rsidRPr="009917D6">
        <w:rPr>
          <w:rFonts w:ascii="Times New Roman" w:hAnsi="Times New Roman" w:cs="Times New Roman"/>
          <w:sz w:val="24"/>
          <w:szCs w:val="24"/>
        </w:rPr>
        <w:t>. В случае нарушения пункта 1.12 (Б) настоящ</w:t>
      </w:r>
      <w:r w:rsidR="00DB5CE8" w:rsidRPr="009917D6">
        <w:rPr>
          <w:rFonts w:ascii="Times New Roman" w:hAnsi="Times New Roman" w:cs="Times New Roman"/>
          <w:sz w:val="24"/>
          <w:szCs w:val="24"/>
        </w:rPr>
        <w:t>их</w:t>
      </w:r>
      <w:r w:rsidR="009012A1" w:rsidRPr="009917D6">
        <w:rPr>
          <w:rFonts w:ascii="Times New Roman" w:hAnsi="Times New Roman" w:cs="Times New Roman"/>
          <w:sz w:val="24"/>
          <w:szCs w:val="24"/>
        </w:rPr>
        <w:t xml:space="preserve"> П</w:t>
      </w:r>
      <w:r w:rsidR="00DB5CE8" w:rsidRPr="009917D6">
        <w:rPr>
          <w:rFonts w:ascii="Times New Roman" w:hAnsi="Times New Roman" w:cs="Times New Roman"/>
          <w:sz w:val="24"/>
          <w:szCs w:val="24"/>
        </w:rPr>
        <w:t>равил</w:t>
      </w:r>
      <w:r w:rsidR="009012A1" w:rsidRPr="009917D6">
        <w:rPr>
          <w:rFonts w:ascii="Times New Roman" w:hAnsi="Times New Roman" w:cs="Times New Roman"/>
          <w:sz w:val="24"/>
          <w:szCs w:val="24"/>
        </w:rPr>
        <w:t xml:space="preserve"> </w:t>
      </w:r>
      <w:r w:rsidR="00A661CC" w:rsidRPr="009917D6">
        <w:rPr>
          <w:rFonts w:ascii="Times New Roman" w:hAnsi="Times New Roman" w:cs="Times New Roman"/>
          <w:sz w:val="24"/>
          <w:szCs w:val="24"/>
        </w:rPr>
        <w:t>УК</w:t>
      </w:r>
      <w:r w:rsidR="009012A1" w:rsidRPr="009917D6">
        <w:rPr>
          <w:rFonts w:ascii="Times New Roman" w:hAnsi="Times New Roman" w:cs="Times New Roman"/>
          <w:sz w:val="24"/>
          <w:szCs w:val="24"/>
        </w:rPr>
        <w:t xml:space="preserve"> оставляет за собой право, предварительно предупредив собственников, составить акт о нарушении порядка пользования паркингом и вынести соответствующее имущество на временное хранение. Вынос имущества может быть организован либо через 1 рабочий день после размещения на имуществе соответствующего уведомления с требованием убрать имущество, либо в рамках объявленной плановой инвентаризации мест общего пользования подземной автостоянки. Отказ собственника имущества, в том числе выражающийся в бездействии, переместить вещь, хранящуюся с нарушением данн</w:t>
      </w:r>
      <w:r w:rsidR="00DB5CE8" w:rsidRPr="009917D6">
        <w:rPr>
          <w:rFonts w:ascii="Times New Roman" w:hAnsi="Times New Roman" w:cs="Times New Roman"/>
          <w:sz w:val="24"/>
          <w:szCs w:val="24"/>
        </w:rPr>
        <w:t>ых</w:t>
      </w:r>
      <w:r w:rsidR="009012A1" w:rsidRPr="009917D6">
        <w:rPr>
          <w:rFonts w:ascii="Times New Roman" w:hAnsi="Times New Roman" w:cs="Times New Roman"/>
          <w:sz w:val="24"/>
          <w:szCs w:val="24"/>
        </w:rPr>
        <w:t xml:space="preserve"> П</w:t>
      </w:r>
      <w:r w:rsidR="00DB5CE8" w:rsidRPr="009917D6">
        <w:rPr>
          <w:rFonts w:ascii="Times New Roman" w:hAnsi="Times New Roman" w:cs="Times New Roman"/>
          <w:sz w:val="24"/>
          <w:szCs w:val="24"/>
        </w:rPr>
        <w:t>равил</w:t>
      </w:r>
      <w:r w:rsidR="009012A1" w:rsidRPr="009917D6">
        <w:rPr>
          <w:rFonts w:ascii="Times New Roman" w:hAnsi="Times New Roman" w:cs="Times New Roman"/>
          <w:sz w:val="24"/>
          <w:szCs w:val="24"/>
        </w:rPr>
        <w:t xml:space="preserve"> в срок, предусмотренный в уведомлении </w:t>
      </w:r>
      <w:r w:rsidR="00A661CC" w:rsidRPr="009917D6">
        <w:rPr>
          <w:rFonts w:ascii="Times New Roman" w:hAnsi="Times New Roman" w:cs="Times New Roman"/>
          <w:sz w:val="24"/>
          <w:szCs w:val="24"/>
        </w:rPr>
        <w:t>УК</w:t>
      </w:r>
      <w:r w:rsidR="009012A1" w:rsidRPr="009917D6">
        <w:rPr>
          <w:rFonts w:ascii="Times New Roman" w:hAnsi="Times New Roman" w:cs="Times New Roman"/>
          <w:sz w:val="24"/>
          <w:szCs w:val="24"/>
        </w:rPr>
        <w:t xml:space="preserve">, является отказом от права собственности. </w:t>
      </w:r>
    </w:p>
    <w:p w14:paraId="090E8C46" w14:textId="7E825DF9" w:rsidR="0049739E" w:rsidRPr="009917D6" w:rsidRDefault="009917D6" w:rsidP="009012A1">
      <w:pPr>
        <w:ind w:left="-567"/>
        <w:rPr>
          <w:rFonts w:ascii="Times New Roman" w:hAnsi="Times New Roman" w:cs="Times New Roman"/>
          <w:sz w:val="24"/>
          <w:szCs w:val="24"/>
        </w:rPr>
      </w:pPr>
      <w:r w:rsidRPr="009917D6">
        <w:rPr>
          <w:rFonts w:ascii="Times New Roman" w:hAnsi="Times New Roman" w:cs="Times New Roman"/>
          <w:sz w:val="24"/>
          <w:szCs w:val="24"/>
        </w:rPr>
        <w:t>6</w:t>
      </w:r>
      <w:r w:rsidR="009012A1" w:rsidRPr="009917D6">
        <w:rPr>
          <w:rFonts w:ascii="Times New Roman" w:hAnsi="Times New Roman" w:cs="Times New Roman"/>
          <w:sz w:val="24"/>
          <w:szCs w:val="24"/>
        </w:rPr>
        <w:t>.</w:t>
      </w:r>
      <w:r w:rsidR="004836EC" w:rsidRPr="009917D6">
        <w:rPr>
          <w:rFonts w:ascii="Times New Roman" w:hAnsi="Times New Roman" w:cs="Times New Roman"/>
          <w:sz w:val="24"/>
          <w:szCs w:val="24"/>
        </w:rPr>
        <w:t>6</w:t>
      </w:r>
      <w:r w:rsidR="009012A1" w:rsidRPr="009917D6">
        <w:rPr>
          <w:rFonts w:ascii="Times New Roman" w:hAnsi="Times New Roman" w:cs="Times New Roman"/>
          <w:sz w:val="24"/>
          <w:szCs w:val="24"/>
        </w:rPr>
        <w:t>. При нарушении пункта 1.14 УК вправе составить акт о невозможности проведения ремонтных работ по вине собственника машино-места. В таком случае ответственность за возможную необходимость компенсации ущерба несет собственник машино-места</w:t>
      </w:r>
      <w:r w:rsidR="00445462" w:rsidRPr="009917D6">
        <w:rPr>
          <w:rFonts w:ascii="Times New Roman" w:hAnsi="Times New Roman" w:cs="Times New Roman"/>
          <w:sz w:val="24"/>
          <w:szCs w:val="24"/>
        </w:rPr>
        <w:t>.</w:t>
      </w:r>
    </w:p>
    <w:p w14:paraId="6D2BC19E" w14:textId="6A6B18E6" w:rsidR="00445462" w:rsidRPr="009917D6" w:rsidRDefault="009917D6" w:rsidP="009012A1">
      <w:pPr>
        <w:ind w:left="-567"/>
        <w:rPr>
          <w:rFonts w:ascii="Times New Roman" w:hAnsi="Times New Roman" w:cs="Times New Roman"/>
          <w:sz w:val="24"/>
          <w:szCs w:val="24"/>
        </w:rPr>
      </w:pPr>
      <w:r w:rsidRPr="009917D6">
        <w:rPr>
          <w:rFonts w:ascii="Times New Roman" w:hAnsi="Times New Roman" w:cs="Times New Roman"/>
          <w:sz w:val="24"/>
          <w:szCs w:val="24"/>
        </w:rPr>
        <w:t>6</w:t>
      </w:r>
      <w:r w:rsidR="00445462" w:rsidRPr="009917D6">
        <w:rPr>
          <w:rFonts w:ascii="Times New Roman" w:hAnsi="Times New Roman" w:cs="Times New Roman"/>
          <w:sz w:val="24"/>
          <w:szCs w:val="24"/>
        </w:rPr>
        <w:t>.</w:t>
      </w:r>
      <w:r w:rsidR="004836EC" w:rsidRPr="009917D6">
        <w:rPr>
          <w:rFonts w:ascii="Times New Roman" w:hAnsi="Times New Roman" w:cs="Times New Roman"/>
          <w:sz w:val="24"/>
          <w:szCs w:val="24"/>
        </w:rPr>
        <w:t>7</w:t>
      </w:r>
      <w:r w:rsidR="00445462" w:rsidRPr="009917D6">
        <w:rPr>
          <w:rFonts w:ascii="Times New Roman" w:hAnsi="Times New Roman" w:cs="Times New Roman"/>
          <w:sz w:val="24"/>
          <w:szCs w:val="24"/>
        </w:rPr>
        <w:t xml:space="preserve">. При обнаружении складирования стройматериалов и/или иных вещей на территории паркинга, УК оставляет за собой право считать их бесхозными и </w:t>
      </w:r>
      <w:r w:rsidR="004836EC" w:rsidRPr="009917D6">
        <w:rPr>
          <w:rFonts w:ascii="Times New Roman" w:hAnsi="Times New Roman" w:cs="Times New Roman"/>
          <w:sz w:val="24"/>
          <w:szCs w:val="24"/>
        </w:rPr>
        <w:t>производить</w:t>
      </w:r>
      <w:r w:rsidR="00445462" w:rsidRPr="009917D6">
        <w:rPr>
          <w:rFonts w:ascii="Times New Roman" w:hAnsi="Times New Roman" w:cs="Times New Roman"/>
          <w:sz w:val="24"/>
          <w:szCs w:val="24"/>
        </w:rPr>
        <w:t xml:space="preserve"> их перемещение </w:t>
      </w:r>
      <w:r w:rsidR="004836EC" w:rsidRPr="009917D6">
        <w:rPr>
          <w:rFonts w:ascii="Times New Roman" w:hAnsi="Times New Roman" w:cs="Times New Roman"/>
          <w:sz w:val="24"/>
          <w:szCs w:val="24"/>
        </w:rPr>
        <w:t>в зоны утилизации.</w:t>
      </w:r>
    </w:p>
    <w:sectPr w:rsidR="00445462" w:rsidRPr="009917D6" w:rsidSect="00BA7909">
      <w:pgSz w:w="11906" w:h="16838"/>
      <w:pgMar w:top="851" w:right="707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FE8"/>
    <w:rsid w:val="00150C2D"/>
    <w:rsid w:val="00254D7E"/>
    <w:rsid w:val="00272FE8"/>
    <w:rsid w:val="00297649"/>
    <w:rsid w:val="002C4F30"/>
    <w:rsid w:val="0038343A"/>
    <w:rsid w:val="00445462"/>
    <w:rsid w:val="004836EC"/>
    <w:rsid w:val="0049739E"/>
    <w:rsid w:val="00610814"/>
    <w:rsid w:val="00665466"/>
    <w:rsid w:val="007633B0"/>
    <w:rsid w:val="007D7DD3"/>
    <w:rsid w:val="009012A1"/>
    <w:rsid w:val="009074F3"/>
    <w:rsid w:val="00936E05"/>
    <w:rsid w:val="009917D6"/>
    <w:rsid w:val="00A175B9"/>
    <w:rsid w:val="00A661CC"/>
    <w:rsid w:val="00A6715A"/>
    <w:rsid w:val="00B658AF"/>
    <w:rsid w:val="00BA7909"/>
    <w:rsid w:val="00C4593C"/>
    <w:rsid w:val="00CE65E2"/>
    <w:rsid w:val="00DB5CE8"/>
    <w:rsid w:val="00E159D3"/>
    <w:rsid w:val="00E2229E"/>
    <w:rsid w:val="00F222AE"/>
    <w:rsid w:val="00F24CF6"/>
    <w:rsid w:val="00F95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D7EFD"/>
  <w15:chartTrackingRefBased/>
  <w15:docId w15:val="{553DF803-9670-47FC-8F52-5983E8035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1811</Words>
  <Characters>10323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Руденко Оксана Анатольевна</dc:creator>
  <cp:keywords/>
  <dc:description/>
  <cp:lastModifiedBy>Руденко Оксана Анатольевна</cp:lastModifiedBy>
  <cp:revision>3</cp:revision>
  <dcterms:created xsi:type="dcterms:W3CDTF">2025-01-24T09:01:00Z</dcterms:created>
  <dcterms:modified xsi:type="dcterms:W3CDTF">2025-10-07T10:44:00Z</dcterms:modified>
</cp:coreProperties>
</file>